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46A88" w:rsidP="00546A88" w:rsidRDefault="00546A88" w14:paraId="6B8025BA" w14:textId="77777777">
      <w:pPr>
        <w:rPr>
          <w:rFonts w:cs="Arial"/>
        </w:rPr>
      </w:pPr>
    </w:p>
    <w:p w:rsidR="00637F1A" w:rsidP="00546A88" w:rsidRDefault="00637F1A" w14:paraId="22CEB03F" w14:textId="77777777">
      <w:pPr>
        <w:rPr>
          <w:rFonts w:cs="Arial"/>
        </w:rPr>
      </w:pPr>
    </w:p>
    <w:p w:rsidRPr="00BC2126" w:rsidR="00D0408D" w:rsidP="00D0408D" w:rsidRDefault="004A1525" w14:paraId="65A8B13C" w14:textId="2D57B524">
      <w:pPr>
        <w:pStyle w:val="Heading2"/>
        <w:rPr>
          <w:rFonts w:ascii="Aptos" w:hAnsi="Aptos" w:cs="Arial"/>
          <w:b/>
          <w:bCs/>
          <w:szCs w:val="28"/>
        </w:rPr>
      </w:pPr>
      <w:r>
        <w:rPr>
          <w:rFonts w:ascii="Aptos" w:hAnsi="Aptos" w:cs="Arial"/>
          <w:b/>
          <w:bCs/>
          <w:szCs w:val="28"/>
        </w:rPr>
        <w:t>East of Scotland Manager</w:t>
      </w:r>
      <w:r w:rsidR="001009DA">
        <w:rPr>
          <w:rFonts w:ascii="Aptos" w:hAnsi="Aptos" w:cs="Arial"/>
          <w:b/>
          <w:bCs/>
          <w:szCs w:val="28"/>
        </w:rPr>
        <w:t xml:space="preserve"> </w:t>
      </w:r>
      <w:r w:rsidRPr="00BC2126" w:rsidR="001009DA">
        <w:rPr>
          <w:rFonts w:ascii="Aptos" w:hAnsi="Aptos" w:cs="Arial"/>
          <w:b/>
          <w:bCs/>
          <w:szCs w:val="28"/>
        </w:rPr>
        <w:t>|</w:t>
      </w:r>
      <w:r w:rsidRPr="00BC2126" w:rsidR="005C7E5E">
        <w:rPr>
          <w:rFonts w:ascii="Aptos" w:hAnsi="Aptos" w:cs="Arial"/>
          <w:b/>
          <w:bCs/>
          <w:szCs w:val="28"/>
        </w:rPr>
        <w:t xml:space="preserve"> </w:t>
      </w:r>
      <w:r w:rsidRPr="00BC2126" w:rsidR="00D0408D">
        <w:rPr>
          <w:rFonts w:ascii="Aptos" w:hAnsi="Aptos" w:cs="Arial"/>
          <w:b/>
          <w:bCs/>
          <w:szCs w:val="28"/>
        </w:rPr>
        <w:t>Job Description and Person Specification</w:t>
      </w:r>
    </w:p>
    <w:p w:rsidR="003C3074" w:rsidP="00DB29BE" w:rsidRDefault="003C3074" w14:paraId="06A2A7A0" w14:textId="77777777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</w:pPr>
    </w:p>
    <w:p w:rsidRPr="00307F61" w:rsidR="00DB29BE" w:rsidP="00DB29BE" w:rsidRDefault="00DB29BE" w14:paraId="2ACC00CC" w14:textId="299F54E8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b w:val="0"/>
          <w:bCs w:val="0"/>
          <w:color w:val="FF000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Job title: 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="004A152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 xml:space="preserve">East of Scotland Manager </w:t>
      </w:r>
      <w:r w:rsidRPr="00307F61" w:rsidR="004A1525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 </w:t>
      </w:r>
    </w:p>
    <w:p w:rsidRPr="00307F61" w:rsidR="00DB29BE" w:rsidP="00DB29BE" w:rsidRDefault="00DB29BE" w14:paraId="6F47504C" w14:textId="6B232386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Reporting to: 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="004A152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National Operations Manager</w:t>
      </w:r>
      <w:r w:rsidR="003F0F4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 xml:space="preserve"> </w:t>
      </w:r>
      <w:r w:rsidRPr="00307F61" w:rsidR="00F3547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 </w:t>
      </w:r>
    </w:p>
    <w:p w:rsidRPr="00307F61" w:rsidR="00DB29BE" w:rsidP="00DB29BE" w:rsidRDefault="00DB29BE" w14:paraId="1DE06AAC" w14:textId="2C5FCA1D">
      <w:pPr>
        <w:pStyle w:val="NormalWeb"/>
        <w:shd w:val="clear" w:color="auto" w:fill="FFFFFF" w:themeFill="background1"/>
        <w:spacing w:before="0" w:beforeAutospacing="0" w:after="0" w:afterAutospacing="0"/>
        <w:ind w:left="2160" w:hanging="2160"/>
        <w:textAlignment w:val="baseline"/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>Hours of work: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="004A1525">
        <w:rPr>
          <w:rStyle w:val="Strong"/>
          <w:rFonts w:ascii="Aptos" w:hAnsi="Aptos" w:cs="Arial"/>
          <w:b w:val="0"/>
          <w:bCs w:val="0"/>
          <w:sz w:val="22"/>
          <w:szCs w:val="22"/>
          <w:bdr w:val="none" w:color="auto" w:sz="0" w:space="0" w:frame="1"/>
        </w:rPr>
        <w:t xml:space="preserve">35 </w:t>
      </w:r>
      <w:r w:rsidR="003F0F45">
        <w:rPr>
          <w:rStyle w:val="Strong"/>
          <w:rFonts w:ascii="Aptos" w:hAnsi="Aptos" w:cs="Arial"/>
          <w:b w:val="0"/>
          <w:bCs w:val="0"/>
          <w:sz w:val="22"/>
          <w:szCs w:val="22"/>
          <w:bdr w:val="none" w:color="auto" w:sz="0" w:space="0" w:frame="1"/>
        </w:rPr>
        <w:t>hours per week</w:t>
      </w:r>
      <w:r w:rsidR="004A1525">
        <w:rPr>
          <w:rStyle w:val="Strong"/>
          <w:rFonts w:ascii="Aptos" w:hAnsi="Aptos" w:cs="Arial"/>
          <w:b w:val="0"/>
          <w:bCs w:val="0"/>
          <w:sz w:val="22"/>
          <w:szCs w:val="22"/>
          <w:bdr w:val="none" w:color="auto" w:sz="0" w:space="0" w:frame="1"/>
        </w:rPr>
        <w:t xml:space="preserve"> </w:t>
      </w:r>
    </w:p>
    <w:p w:rsidRPr="00307F61" w:rsidR="00DB29BE" w:rsidP="00DB29BE" w:rsidRDefault="003C3074" w14:paraId="45691416" w14:textId="74905FD2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</w:pPr>
      <w:r w:rsidRPr="002C79AE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>Contract</w:t>
      </w:r>
      <w:r w:rsidRPr="002C79AE" w:rsidR="00DB29BE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: </w:t>
      </w:r>
      <w:r w:rsidRPr="002C79AE" w:rsidR="00DB29BE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2C79AE" w:rsidR="00DB29BE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2C79AE" w:rsidR="0038311B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 xml:space="preserve">Fixed term to </w:t>
      </w:r>
      <w:r w:rsidRPr="002C79AE" w:rsidR="003F0F4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31</w:t>
      </w:r>
      <w:r w:rsidRPr="002C79AE" w:rsidR="003F0F4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  <w:vertAlign w:val="superscript"/>
        </w:rPr>
        <w:t>st</w:t>
      </w:r>
      <w:r w:rsidRPr="002C79AE" w:rsidR="003F0F4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 xml:space="preserve"> March 2027</w:t>
      </w:r>
      <w:r w:rsidRPr="002C79AE" w:rsidR="002C79AE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, with potential for extension</w:t>
      </w:r>
    </w:p>
    <w:p w:rsidRPr="00307F61" w:rsidR="00DB29BE" w:rsidP="00DB29BE" w:rsidRDefault="00DB29BE" w14:paraId="6B347465" w14:textId="17C1078A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color w:val="FF000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Salary: 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bookmarkStart w:name="_Hlk207893888" w:id="0"/>
      <w:r w:rsidRPr="009607A4" w:rsidR="003F0F45">
        <w:rPr>
          <w:rFonts w:ascii="Arial" w:hAnsi="Arial" w:cs="Arial"/>
          <w:sz w:val="22"/>
          <w:szCs w:val="22"/>
        </w:rPr>
        <w:t>£</w:t>
      </w:r>
      <w:r w:rsidR="004A1525">
        <w:rPr>
          <w:rFonts w:ascii="Arial" w:hAnsi="Arial" w:cs="Arial"/>
          <w:sz w:val="22"/>
          <w:szCs w:val="22"/>
        </w:rPr>
        <w:t>41,000</w:t>
      </w:r>
      <w:r w:rsidR="003F0F45">
        <w:rPr>
          <w:rFonts w:ascii="Arial" w:hAnsi="Arial" w:cs="Arial"/>
          <w:sz w:val="22"/>
          <w:szCs w:val="22"/>
        </w:rPr>
        <w:t xml:space="preserve"> </w:t>
      </w:r>
      <w:bookmarkEnd w:id="0"/>
    </w:p>
    <w:p w:rsidRPr="00307F61" w:rsidR="00DB29BE" w:rsidP="00DB29BE" w:rsidRDefault="00DB29BE" w14:paraId="56622FD1" w14:textId="77777777">
      <w:pPr>
        <w:pStyle w:val="NormalWeb"/>
        <w:shd w:val="clear" w:color="auto" w:fill="FFFFFF" w:themeFill="background1"/>
        <w:spacing w:before="0" w:beforeAutospacing="0" w:after="0" w:afterAutospacing="0"/>
        <w:ind w:left="2160" w:hanging="2160"/>
        <w:textAlignment w:val="baseline"/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Holidays: 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37 days, including public holidays, (</w:t>
      </w:r>
      <w:r w:rsidRPr="00307F61">
        <w:rPr>
          <w:rFonts w:ascii="Aptos" w:hAnsi="Aptos" w:cs="Arial" w:eastAsiaTheme="minorEastAsia"/>
          <w:sz w:val="22"/>
          <w:szCs w:val="22"/>
          <w:bdr w:val="none" w:color="auto" w:sz="0" w:space="0" w:frame="1"/>
        </w:rPr>
        <w:t>based on full-time hours, pro-rated accordingly)</w:t>
      </w:r>
    </w:p>
    <w:p w:rsidRPr="00307F61" w:rsidR="00DB29BE" w:rsidP="00DB29BE" w:rsidRDefault="00DB29BE" w14:paraId="0FD138C6" w14:textId="77777777">
      <w:pPr>
        <w:spacing w:after="0"/>
        <w:ind w:left="2160" w:hanging="2160"/>
        <w:rPr>
          <w:rFonts w:ascii="Aptos" w:hAnsi="Aptos" w:cs="Arial"/>
        </w:rPr>
      </w:pPr>
      <w:r w:rsidRPr="00307F61">
        <w:rPr>
          <w:rStyle w:val="Strong"/>
          <w:rFonts w:ascii="Aptos" w:hAnsi="Aptos" w:cs="Arial" w:eastAsiaTheme="minorEastAsia"/>
          <w:bdr w:val="none" w:color="auto" w:sz="0" w:space="0" w:frame="1"/>
        </w:rPr>
        <w:t xml:space="preserve">Benefits: </w:t>
      </w:r>
      <w:r w:rsidRPr="00307F61">
        <w:rPr>
          <w:rStyle w:val="Strong"/>
          <w:rFonts w:ascii="Aptos" w:hAnsi="Aptos" w:cs="Arial" w:eastAsiaTheme="minorEastAsia"/>
          <w:bdr w:val="none" w:color="auto" w:sz="0" w:space="0" w:frame="1"/>
        </w:rPr>
        <w:tab/>
      </w:r>
      <w:r w:rsidRPr="00307F61">
        <w:rPr>
          <w:rFonts w:ascii="Aptos" w:hAnsi="Aptos" w:cs="Arial"/>
        </w:rPr>
        <w:t xml:space="preserve">Flexible working and TOIL Policy • Equipment provided for working from home (laptop, phone etc.) • Opportunities for continuous learning and development • Enhanced sick pay • Enhanced Maternity Benefit • Death in Service benefits • Employer pension (3% employee/6% employer or 4+% employee/7% employer) • Cycle to Work Scheme • Recognition agreement with UNISON </w:t>
      </w:r>
    </w:p>
    <w:p w:rsidRPr="00307F61" w:rsidR="00DB29BE" w:rsidP="00DB29BE" w:rsidRDefault="00DB29BE" w14:paraId="6EB07182" w14:textId="013961BA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</w:pPr>
      <w:r w:rsidRPr="00307F61">
        <w:rPr>
          <w:rStyle w:val="Strong"/>
          <w:rFonts w:ascii="Aptos" w:hAnsi="Aptos" w:cs="Arial" w:eastAsiaTheme="minorEastAsia"/>
          <w:sz w:val="22"/>
          <w:szCs w:val="22"/>
          <w:bdr w:val="none" w:color="auto" w:sz="0" w:space="0" w:frame="1"/>
        </w:rPr>
        <w:t xml:space="preserve">Location: </w:t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/>
          <w:sz w:val="22"/>
          <w:szCs w:val="22"/>
          <w:bdr w:val="none" w:color="auto" w:sz="0" w:space="0" w:frame="1"/>
        </w:rPr>
        <w:tab/>
      </w:r>
      <w:r w:rsidRPr="00307F61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Hybrid Working (</w:t>
      </w:r>
      <w:r w:rsidRPr="00307F61" w:rsidR="00F35471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occasional travel to Edinburgh</w:t>
      </w:r>
      <w:r w:rsidR="004A1525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 xml:space="preserve"> and the Lothians</w:t>
      </w:r>
      <w:r w:rsidR="00161434">
        <w:rPr>
          <w:rStyle w:val="Strong"/>
          <w:rFonts w:ascii="Aptos" w:hAnsi="Aptos" w:cs="Arial" w:eastAsiaTheme="minorEastAsia"/>
          <w:b w:val="0"/>
          <w:bCs w:val="0"/>
          <w:sz w:val="22"/>
          <w:szCs w:val="22"/>
          <w:bdr w:val="none" w:color="auto" w:sz="0" w:space="0" w:frame="1"/>
        </w:rPr>
        <w:t>)</w:t>
      </w:r>
    </w:p>
    <w:p w:rsidRPr="00B27511" w:rsidR="0020641A" w:rsidP="00D0408D" w:rsidRDefault="0020641A" w14:paraId="4F2A27DC" w14:textId="77777777">
      <w:pPr>
        <w:spacing w:after="0"/>
        <w:ind w:left="2160" w:hanging="2160"/>
        <w:rPr>
          <w:rFonts w:ascii="Aptos" w:hAnsi="Aptos" w:cs="Arial"/>
          <w:sz w:val="24"/>
          <w:szCs w:val="24"/>
        </w:rPr>
      </w:pPr>
    </w:p>
    <w:p w:rsidRPr="00B27511" w:rsidR="0020641A" w:rsidP="0020641A" w:rsidRDefault="0020641A" w14:paraId="6A4954A6" w14:textId="77777777">
      <w:pPr>
        <w:rPr>
          <w:rFonts w:ascii="Aptos" w:hAnsi="Aptos" w:cs="Arial"/>
          <w:b/>
          <w:color w:val="420C9D" w:themeColor="accent1"/>
          <w:sz w:val="24"/>
          <w:szCs w:val="24"/>
        </w:rPr>
      </w:pPr>
      <w:r w:rsidRPr="00B27511">
        <w:rPr>
          <w:rFonts w:ascii="Aptos" w:hAnsi="Aptos" w:cs="Arial"/>
          <w:b/>
          <w:color w:val="420C9D" w:themeColor="accent1"/>
          <w:sz w:val="24"/>
          <w:szCs w:val="24"/>
        </w:rPr>
        <w:t>About Waverley Care</w:t>
      </w:r>
    </w:p>
    <w:p w:rsidRPr="003F0F45" w:rsidR="0020641A" w:rsidP="0020641A" w:rsidRDefault="0020641A" w14:paraId="1A41500E" w14:textId="5593AB30">
      <w:pPr>
        <w:rPr>
          <w:rFonts w:ascii="Aptos" w:hAnsi="Aptos" w:cs="Arial"/>
          <w:bCs/>
        </w:rPr>
      </w:pPr>
      <w:r w:rsidRPr="003F0F45">
        <w:rPr>
          <w:rFonts w:ascii="Aptos" w:hAnsi="Aptos" w:cs="Arial"/>
          <w:bCs/>
        </w:rPr>
        <w:t xml:space="preserve">Waverley Care is Scotland’s leading HIV and hepatitis C charity. Guided by the voices and experiences of the people we support, our work </w:t>
      </w:r>
      <w:r w:rsidRPr="003F0F45" w:rsidR="30538DCD">
        <w:rPr>
          <w:rFonts w:ascii="Aptos" w:hAnsi="Aptos" w:cs="Arial"/>
        </w:rPr>
        <w:t xml:space="preserve">helps </w:t>
      </w:r>
      <w:r w:rsidRPr="003F0F45">
        <w:rPr>
          <w:rFonts w:ascii="Aptos" w:hAnsi="Aptos" w:cs="Arial"/>
        </w:rPr>
        <w:t>shape</w:t>
      </w:r>
      <w:r w:rsidRPr="003F0F45">
        <w:rPr>
          <w:rFonts w:ascii="Aptos" w:hAnsi="Aptos" w:cs="Arial"/>
          <w:bCs/>
        </w:rPr>
        <w:t xml:space="preserve"> vital services and influences national policy on sexual health and blood-borne viruses.</w:t>
      </w:r>
    </w:p>
    <w:p w:rsidRPr="003F0F45" w:rsidR="00E1432E" w:rsidP="00E1432E" w:rsidRDefault="02EAF2F7" w14:paraId="0539E6BA" w14:textId="77777777">
      <w:pPr>
        <w:pStyle w:val="paragraph"/>
        <w:spacing w:before="0" w:beforeAutospacing="0" w:after="0" w:afterAutospacing="0"/>
        <w:textAlignment w:val="baseline"/>
        <w:rPr>
          <w:rFonts w:ascii="Aptos" w:hAnsi="Aptos" w:cs="Arial"/>
          <w:sz w:val="22"/>
          <w:szCs w:val="22"/>
        </w:rPr>
      </w:pPr>
      <w:r w:rsidRPr="003F0F45">
        <w:rPr>
          <w:rFonts w:ascii="Aptos" w:hAnsi="Aptos" w:cs="Arial"/>
          <w:sz w:val="22"/>
          <w:szCs w:val="22"/>
        </w:rPr>
        <w:t>Our vision is a Scotland where everyone living with, or at risk of, HIV and hepatitis C is treated with dignity, acceptance, and respect. Through our services</w:t>
      </w:r>
      <w:r w:rsidRPr="003F0F45" w:rsidR="5D46DF9D">
        <w:rPr>
          <w:rFonts w:ascii="Aptos" w:hAnsi="Aptos" w:cs="Arial"/>
          <w:sz w:val="22"/>
          <w:szCs w:val="22"/>
        </w:rPr>
        <w:t>,</w:t>
      </w:r>
      <w:r w:rsidRPr="003F0F45">
        <w:rPr>
          <w:rFonts w:ascii="Aptos" w:hAnsi="Aptos" w:cs="Arial"/>
          <w:sz w:val="22"/>
          <w:szCs w:val="22"/>
        </w:rPr>
        <w:t xml:space="preserve"> we create safe spaces where people can connect, share experiences, and build confidence. We work to end isolation and support people affected by HIV or hepatitis C to live well.</w:t>
      </w:r>
      <w:r w:rsidRPr="003F0F45" w:rsidR="00E1432E">
        <w:rPr>
          <w:rFonts w:ascii="Aptos" w:hAnsi="Aptos" w:cs="Arial"/>
          <w:sz w:val="22"/>
          <w:szCs w:val="22"/>
        </w:rPr>
        <w:t xml:space="preserve"> </w:t>
      </w:r>
      <w:r w:rsidRPr="003F0F45" w:rsidR="00E1432E">
        <w:rPr>
          <w:rStyle w:val="normaltextrun"/>
          <w:rFonts w:ascii="Aptos" w:hAnsi="Aptos" w:cs="Arial"/>
          <w:sz w:val="22"/>
          <w:szCs w:val="22"/>
        </w:rPr>
        <w:t xml:space="preserve">You can find out more about the work we do at our website: </w:t>
      </w:r>
      <w:hyperlink w:tgtFrame="_blank" w:history="1" r:id="rId11">
        <w:r w:rsidRPr="003F0F45" w:rsidR="00E1432E">
          <w:rPr>
            <w:rStyle w:val="normaltextrun"/>
            <w:rFonts w:ascii="Aptos" w:hAnsi="Aptos" w:cs="Arial"/>
            <w:i/>
            <w:iCs/>
            <w:color w:val="0563C1"/>
            <w:sz w:val="22"/>
            <w:szCs w:val="22"/>
          </w:rPr>
          <w:t>www.waverleycare.org</w:t>
        </w:r>
      </w:hyperlink>
      <w:r w:rsidRPr="003F0F45" w:rsidR="00E1432E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3F0F45" w:rsidR="00E1432E">
        <w:rPr>
          <w:rStyle w:val="normaltextrun"/>
          <w:rFonts w:ascii="Arial" w:hAnsi="Arial" w:cs="Arial"/>
          <w:sz w:val="22"/>
          <w:szCs w:val="22"/>
        </w:rPr>
        <w:t> </w:t>
      </w:r>
      <w:r w:rsidRPr="003F0F45" w:rsidR="00E1432E">
        <w:rPr>
          <w:rStyle w:val="eop"/>
          <w:rFonts w:ascii="Aptos" w:hAnsi="Aptos" w:cs="Arial"/>
          <w:sz w:val="22"/>
          <w:szCs w:val="22"/>
        </w:rPr>
        <w:t> </w:t>
      </w:r>
    </w:p>
    <w:p w:rsidRPr="003F0F45" w:rsidR="003F0F45" w:rsidP="0020641A" w:rsidRDefault="003F0F45" w14:paraId="2ED4635E" w14:textId="77777777">
      <w:pPr>
        <w:rPr>
          <w:rFonts w:ascii="Aptos" w:hAnsi="Aptos" w:cs="Arial"/>
          <w:b/>
          <w:color w:val="420C9D" w:themeColor="accent1"/>
          <w:sz w:val="24"/>
          <w:szCs w:val="24"/>
        </w:rPr>
      </w:pPr>
    </w:p>
    <w:p w:rsidRPr="003F0F45" w:rsidR="0020641A" w:rsidP="0020641A" w:rsidRDefault="0020641A" w14:paraId="0FE4FA4B" w14:textId="2B9283BB">
      <w:pPr>
        <w:rPr>
          <w:rFonts w:ascii="Aptos" w:hAnsi="Aptos" w:cs="Arial"/>
          <w:b/>
          <w:color w:val="420C9D" w:themeColor="accent1"/>
          <w:sz w:val="24"/>
          <w:szCs w:val="24"/>
        </w:rPr>
      </w:pPr>
      <w:r w:rsidRPr="003F0F45">
        <w:rPr>
          <w:rFonts w:ascii="Aptos" w:hAnsi="Aptos" w:cs="Arial"/>
          <w:b/>
          <w:color w:val="420C9D" w:themeColor="accent1"/>
          <w:sz w:val="24"/>
          <w:szCs w:val="24"/>
        </w:rPr>
        <w:t>About the role</w:t>
      </w:r>
    </w:p>
    <w:p w:rsidRPr="004A1525" w:rsidR="004A1525" w:rsidP="004A1525" w:rsidRDefault="004A1525" w14:paraId="0F9784D5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We are on an exciting journey. We have positioned ourselves as the leading HIV charity in </w:t>
      </w:r>
    </w:p>
    <w:p w:rsidRPr="004A1525" w:rsidR="004A1525" w:rsidP="004A1525" w:rsidRDefault="004A1525" w14:paraId="42CF8B5D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Scotland and our aim </w:t>
      </w:r>
      <w:proofErr w:type="gramStart"/>
      <w:r w:rsidRPr="004A1525">
        <w:rPr>
          <w:rFonts w:ascii="Aptos" w:hAnsi="Aptos" w:cs="Arial"/>
        </w:rPr>
        <w:t>is</w:t>
      </w:r>
      <w:proofErr w:type="gramEnd"/>
      <w:r w:rsidRPr="004A1525">
        <w:rPr>
          <w:rFonts w:ascii="Aptos" w:hAnsi="Aptos" w:cs="Arial"/>
        </w:rPr>
        <w:t xml:space="preserve"> to effectively influence the policy and service landscape to ensure that </w:t>
      </w:r>
    </w:p>
    <w:p w:rsidR="004A1525" w:rsidP="004A1525" w:rsidRDefault="004A1525" w14:paraId="2F223A2A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Scotland reaches zero HIV transmission by 2030.  </w:t>
      </w:r>
    </w:p>
    <w:p w:rsidRPr="004A1525" w:rsidR="004A1525" w:rsidP="004A1525" w:rsidRDefault="004A1525" w14:paraId="072653B0" w14:textId="77777777">
      <w:pPr>
        <w:spacing w:after="0" w:line="240" w:lineRule="auto"/>
        <w:rPr>
          <w:rFonts w:ascii="Aptos" w:hAnsi="Aptos" w:cs="Arial"/>
        </w:rPr>
      </w:pPr>
    </w:p>
    <w:p w:rsidRPr="003F0F45" w:rsidR="00B43A4F" w:rsidP="004A1525" w:rsidRDefault="00B43A4F" w14:paraId="4ED22ADE" w14:textId="77777777">
      <w:pPr>
        <w:spacing w:after="0" w:line="240" w:lineRule="auto"/>
        <w:rPr>
          <w:rFonts w:ascii="Aptos" w:hAnsi="Aptos" w:cs="Arial"/>
          <w:b/>
          <w:bCs/>
          <w:color w:val="420C9D" w:themeColor="accent1"/>
          <w:sz w:val="24"/>
          <w:szCs w:val="24"/>
        </w:rPr>
      </w:pPr>
      <w:r w:rsidRPr="003F0F45">
        <w:rPr>
          <w:rFonts w:ascii="Aptos" w:hAnsi="Aptos" w:cs="Arial"/>
          <w:b/>
          <w:bCs/>
          <w:color w:val="420C9D" w:themeColor="accent1"/>
          <w:sz w:val="24"/>
          <w:szCs w:val="24"/>
        </w:rPr>
        <w:t>About you</w:t>
      </w:r>
    </w:p>
    <w:p w:rsidRPr="004A1525" w:rsidR="004A1525" w:rsidP="004A1525" w:rsidRDefault="004A1525" w14:paraId="556DB06F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be a skilled, experienced and respected health and social care professional with a </w:t>
      </w:r>
    </w:p>
    <w:p w:rsidRPr="004A1525" w:rsidR="004A1525" w:rsidP="004A1525" w:rsidRDefault="004A1525" w14:paraId="6C167AC6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real passion and enthusiasm for improving the lives of people affected by and living with blood </w:t>
      </w:r>
    </w:p>
    <w:p w:rsidR="004A1525" w:rsidP="004A1525" w:rsidRDefault="004A1525" w14:paraId="3570DFB6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borne viruses.  </w:t>
      </w:r>
    </w:p>
    <w:p w:rsidRPr="004A1525" w:rsidR="004A1525" w:rsidP="004A1525" w:rsidRDefault="004A1525" w14:paraId="3D072B1D" w14:textId="77777777">
      <w:pPr>
        <w:spacing w:after="0" w:line="240" w:lineRule="auto"/>
        <w:rPr>
          <w:rFonts w:ascii="Aptos" w:hAnsi="Aptos" w:cs="Arial"/>
        </w:rPr>
      </w:pPr>
    </w:p>
    <w:p w:rsidRPr="004A1525" w:rsidR="004A1525" w:rsidP="004A1525" w:rsidRDefault="004A1525" w14:paraId="4643249B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be an experienced people manager and a respected leader who can motivate, </w:t>
      </w:r>
    </w:p>
    <w:p w:rsidRPr="004A1525" w:rsidR="004A1525" w:rsidP="004A1525" w:rsidRDefault="004A1525" w14:paraId="18E01FD5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encourage and lead a staff team to deliver highly effective services. You will be driven to </w:t>
      </w:r>
    </w:p>
    <w:p w:rsidRPr="004A1525" w:rsidR="004A1525" w:rsidP="004A1525" w:rsidRDefault="004A1525" w14:paraId="6931F9D4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provide </w:t>
      </w:r>
      <w:proofErr w:type="gramStart"/>
      <w:r w:rsidRPr="004A1525">
        <w:rPr>
          <w:rFonts w:ascii="Aptos" w:hAnsi="Aptos" w:cs="Arial"/>
        </w:rPr>
        <w:t>high quality person centred</w:t>
      </w:r>
      <w:proofErr w:type="gramEnd"/>
      <w:r w:rsidRPr="004A1525">
        <w:rPr>
          <w:rFonts w:ascii="Aptos" w:hAnsi="Aptos" w:cs="Arial"/>
        </w:rPr>
        <w:t xml:space="preserve"> support to you team to enable them all to grow and reach </w:t>
      </w:r>
    </w:p>
    <w:p w:rsidR="004A1525" w:rsidP="004A1525" w:rsidRDefault="004A1525" w14:paraId="3D4A36D9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their potential. </w:t>
      </w:r>
    </w:p>
    <w:p w:rsidR="002C79AE" w:rsidP="004A1525" w:rsidRDefault="002C79AE" w14:paraId="09AD9A78" w14:textId="77777777">
      <w:pPr>
        <w:spacing w:after="0" w:line="240" w:lineRule="auto"/>
        <w:rPr>
          <w:rFonts w:ascii="Aptos" w:hAnsi="Aptos" w:cs="Arial"/>
        </w:rPr>
      </w:pPr>
    </w:p>
    <w:p w:rsidR="002C79AE" w:rsidP="004A1525" w:rsidRDefault="002C79AE" w14:paraId="2FE0E22D" w14:textId="77777777">
      <w:pPr>
        <w:spacing w:after="0" w:line="240" w:lineRule="auto"/>
        <w:rPr>
          <w:rFonts w:ascii="Aptos" w:hAnsi="Aptos" w:cs="Arial"/>
        </w:rPr>
      </w:pPr>
    </w:p>
    <w:p w:rsidR="002C79AE" w:rsidP="004A1525" w:rsidRDefault="002C79AE" w14:paraId="119EA19E" w14:textId="77777777">
      <w:pPr>
        <w:spacing w:after="0" w:line="240" w:lineRule="auto"/>
        <w:rPr>
          <w:rFonts w:ascii="Aptos" w:hAnsi="Aptos" w:cs="Arial"/>
        </w:rPr>
      </w:pPr>
    </w:p>
    <w:p w:rsidR="002C79AE" w:rsidP="004A1525" w:rsidRDefault="002C79AE" w14:paraId="72840436" w14:textId="77777777">
      <w:pPr>
        <w:spacing w:after="0" w:line="240" w:lineRule="auto"/>
        <w:rPr>
          <w:rFonts w:ascii="Aptos" w:hAnsi="Aptos" w:cs="Arial"/>
        </w:rPr>
      </w:pPr>
    </w:p>
    <w:p w:rsidR="002C79AE" w:rsidP="004A1525" w:rsidRDefault="002C79AE" w14:paraId="6F4B0F80" w14:textId="77777777">
      <w:pPr>
        <w:spacing w:after="0" w:line="240" w:lineRule="auto"/>
        <w:rPr>
          <w:rFonts w:ascii="Aptos" w:hAnsi="Aptos" w:cs="Arial"/>
        </w:rPr>
      </w:pPr>
    </w:p>
    <w:p w:rsidR="002C79AE" w:rsidP="004A1525" w:rsidRDefault="002C79AE" w14:paraId="370AC674" w14:textId="77777777">
      <w:pPr>
        <w:spacing w:after="0" w:line="240" w:lineRule="auto"/>
        <w:rPr>
          <w:rFonts w:ascii="Aptos" w:hAnsi="Aptos" w:cs="Arial"/>
        </w:rPr>
      </w:pPr>
    </w:p>
    <w:p w:rsidRPr="004A1525" w:rsidR="004A1525" w:rsidP="004A1525" w:rsidRDefault="004A1525" w14:paraId="1A7AF391" w14:textId="77777777">
      <w:pPr>
        <w:spacing w:after="0" w:line="240" w:lineRule="auto"/>
        <w:rPr>
          <w:rFonts w:ascii="Aptos" w:hAnsi="Aptos" w:cs="Arial"/>
        </w:rPr>
      </w:pPr>
    </w:p>
    <w:p w:rsidRPr="004A1525" w:rsidR="004A1525" w:rsidP="004A1525" w:rsidRDefault="004A1525" w14:paraId="6326EDD5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have a commitment to providing good front line services and will be determined to </w:t>
      </w:r>
    </w:p>
    <w:p w:rsidRPr="004A1525" w:rsidR="004A1525" w:rsidP="004A1525" w:rsidRDefault="004A1525" w14:paraId="677EFDC3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keep improving, working with your own team and Waverley Care’s other teams (within Health </w:t>
      </w:r>
    </w:p>
    <w:p w:rsidRPr="004A1525" w:rsidR="004A1525" w:rsidP="004A1525" w:rsidRDefault="004A1525" w14:paraId="0DDA0593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Improvement but also Communications/Policy, Fundraising and Corporate Services) so that </w:t>
      </w:r>
    </w:p>
    <w:p w:rsidRPr="004A1525" w:rsidR="004A1525" w:rsidP="004A1525" w:rsidRDefault="004A1525" w14:paraId="001482D1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we reach our strategic priorities and meet the ever-changing needs of the communities we </w:t>
      </w:r>
    </w:p>
    <w:p w:rsidR="004A1525" w:rsidP="004A1525" w:rsidRDefault="004A1525" w14:paraId="2DEB380F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serve.  </w:t>
      </w:r>
    </w:p>
    <w:p w:rsidRPr="004A1525" w:rsidR="004A1525" w:rsidP="004A1525" w:rsidRDefault="004A1525" w14:paraId="5CA1AAAB" w14:textId="77777777">
      <w:pPr>
        <w:spacing w:after="0" w:line="240" w:lineRule="auto"/>
        <w:rPr>
          <w:rFonts w:ascii="Aptos" w:hAnsi="Aptos" w:cs="Arial"/>
        </w:rPr>
      </w:pPr>
    </w:p>
    <w:p w:rsidRPr="004A1525" w:rsidR="004A1525" w:rsidP="004A1525" w:rsidRDefault="004A1525" w14:paraId="33D270C4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be an effective project manager who can also see the bigger picture, and will be able </w:t>
      </w:r>
    </w:p>
    <w:p w:rsidRPr="004A1525" w:rsidR="004A1525" w:rsidP="004A1525" w:rsidRDefault="004A1525" w14:paraId="2B3CE419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to demonstrate you can deliver projects in accordance with all contractual requirements and </w:t>
      </w:r>
    </w:p>
    <w:p w:rsidR="004A1525" w:rsidP="004A1525" w:rsidRDefault="004A1525" w14:paraId="5A076534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to deadline. </w:t>
      </w:r>
    </w:p>
    <w:p w:rsidRPr="004A1525" w:rsidR="004A1525" w:rsidP="004A1525" w:rsidRDefault="004A1525" w14:paraId="717EF7D4" w14:textId="77777777">
      <w:pPr>
        <w:spacing w:after="0" w:line="240" w:lineRule="auto"/>
        <w:rPr>
          <w:rFonts w:ascii="Aptos" w:hAnsi="Aptos" w:cs="Arial"/>
        </w:rPr>
      </w:pPr>
    </w:p>
    <w:p w:rsidRPr="004A1525" w:rsidR="004A1525" w:rsidP="004A1525" w:rsidRDefault="004A1525" w14:paraId="68C258BA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have excellent interpersonal skills with an ability to develop positive relationships with </w:t>
      </w:r>
    </w:p>
    <w:p w:rsidRPr="004A1525" w:rsidR="004A1525" w:rsidP="004A1525" w:rsidRDefault="004A1525" w14:paraId="02D2B370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a wide range of stakeholders including clinical colleagues, NHS commissioners, third sector </w:t>
      </w:r>
    </w:p>
    <w:p w:rsidRPr="004A1525" w:rsidR="004A1525" w:rsidP="004A1525" w:rsidRDefault="004A1525" w14:paraId="683A7753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colleagues and people who use our services. </w:t>
      </w:r>
    </w:p>
    <w:p w:rsidRPr="004A1525" w:rsidR="004A1525" w:rsidP="004A1525" w:rsidRDefault="004A1525" w14:paraId="2600885E" w14:textId="77777777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You will have exemplary written and verbal communication skills appropriate for a wide range </w:t>
      </w:r>
    </w:p>
    <w:p w:rsidR="007349B3" w:rsidP="004A1525" w:rsidRDefault="004A1525" w14:paraId="59BDC2D1" w14:textId="7D7C4720">
      <w:pPr>
        <w:spacing w:after="0" w:line="240" w:lineRule="auto"/>
        <w:rPr>
          <w:rFonts w:ascii="Aptos" w:hAnsi="Aptos" w:cs="Arial"/>
        </w:rPr>
      </w:pPr>
      <w:r w:rsidRPr="004A1525">
        <w:rPr>
          <w:rFonts w:ascii="Aptos" w:hAnsi="Aptos" w:cs="Arial"/>
        </w:rPr>
        <w:t xml:space="preserve">of audiences and purposes. </w:t>
      </w:r>
    </w:p>
    <w:p w:rsidRPr="00307F61" w:rsidR="000F43D4" w:rsidP="004A1525" w:rsidRDefault="000F43D4" w14:paraId="585D5199" w14:textId="77777777">
      <w:pPr>
        <w:spacing w:after="0" w:line="240" w:lineRule="auto"/>
        <w:rPr>
          <w:rFonts w:ascii="Aptos" w:hAnsi="Aptos" w:cs="Arial"/>
        </w:rPr>
      </w:pPr>
    </w:p>
    <w:p w:rsidR="0020641A" w:rsidP="004A1525" w:rsidRDefault="0020641A" w14:paraId="41834235" w14:textId="0E5385C0">
      <w:pPr>
        <w:spacing w:after="0" w:line="240" w:lineRule="auto"/>
        <w:rPr>
          <w:rFonts w:ascii="Aptos" w:hAnsi="Aptos" w:cs="Arial"/>
          <w:b/>
          <w:color w:val="420C9D" w:themeColor="accent1"/>
          <w:sz w:val="24"/>
          <w:szCs w:val="24"/>
        </w:rPr>
      </w:pPr>
      <w:r w:rsidRPr="00B27511">
        <w:rPr>
          <w:rFonts w:ascii="Aptos" w:hAnsi="Aptos" w:cs="Arial"/>
          <w:b/>
          <w:color w:val="420C9D" w:themeColor="accent1"/>
          <w:sz w:val="24"/>
          <w:szCs w:val="24"/>
        </w:rPr>
        <w:t>Responsibilities include</w:t>
      </w:r>
      <w:r w:rsidR="007349B3">
        <w:rPr>
          <w:rFonts w:ascii="Aptos" w:hAnsi="Aptos" w:cs="Arial"/>
          <w:b/>
          <w:color w:val="420C9D" w:themeColor="accent1"/>
          <w:sz w:val="24"/>
          <w:szCs w:val="24"/>
        </w:rPr>
        <w:t>:</w:t>
      </w:r>
    </w:p>
    <w:p w:rsidRPr="00B27511" w:rsidR="000F43D4" w:rsidP="004A1525" w:rsidRDefault="000F43D4" w14:paraId="7D5B9205" w14:textId="77777777">
      <w:pPr>
        <w:spacing w:after="0" w:line="240" w:lineRule="auto"/>
        <w:rPr>
          <w:rFonts w:ascii="Aptos" w:hAnsi="Aptos" w:cs="Arial"/>
          <w:b/>
          <w:color w:val="420C9D" w:themeColor="accent1"/>
          <w:sz w:val="24"/>
          <w:szCs w:val="24"/>
        </w:rPr>
      </w:pPr>
    </w:p>
    <w:p w:rsidR="000F43D4" w:rsidP="000F43D4" w:rsidRDefault="004A1525" w14:paraId="1783FF05" w14:textId="77777777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provide effective management to the East staff team in accordance with Waverley Care policies, values and employment legislation </w:t>
      </w:r>
    </w:p>
    <w:p w:rsidR="000F43D4" w:rsidP="000F43D4" w:rsidRDefault="004A1525" w14:paraId="0CC1A42D" w14:textId="01747ECE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Ensure processes and systems are in place to deliver high quality services  </w:t>
      </w:r>
    </w:p>
    <w:p w:rsidRPr="000F43D4" w:rsidR="004A1525" w:rsidP="000F43D4" w:rsidRDefault="004A1525" w14:paraId="03C575EA" w14:textId="68110F44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develop excellent and responsive services in line with need and </w:t>
      </w:r>
      <w:proofErr w:type="gramStart"/>
      <w:r w:rsidRPr="000F43D4">
        <w:rPr>
          <w:rFonts w:ascii="Aptos" w:hAnsi="Aptos" w:cs="Arial"/>
          <w:bCs/>
        </w:rPr>
        <w:t xml:space="preserve">contractual </w:t>
      </w:r>
      <w:r w:rsidRPr="000F43D4" w:rsidR="000F43D4">
        <w:rPr>
          <w:rFonts w:ascii="Aptos" w:hAnsi="Aptos" w:cs="Arial"/>
          <w:bCs/>
        </w:rPr>
        <w:t xml:space="preserve"> </w:t>
      </w:r>
      <w:r w:rsidRPr="000F43D4">
        <w:rPr>
          <w:rFonts w:ascii="Aptos" w:hAnsi="Aptos" w:cs="Arial"/>
          <w:bCs/>
        </w:rPr>
        <w:t>requirements</w:t>
      </w:r>
      <w:proofErr w:type="gramEnd"/>
      <w:r w:rsidRPr="000F43D4">
        <w:rPr>
          <w:rFonts w:ascii="Aptos" w:hAnsi="Aptos" w:cs="Arial"/>
          <w:bCs/>
        </w:rPr>
        <w:t xml:space="preserve"> </w:t>
      </w:r>
    </w:p>
    <w:p w:rsidRPr="000F43D4" w:rsidR="000F43D4" w:rsidP="000F43D4" w:rsidRDefault="004A1525" w14:paraId="23FA906F" w14:textId="000DF384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manage a range of service delivery activities including testing, harm reduction and support </w:t>
      </w:r>
    </w:p>
    <w:p w:rsidRPr="000F43D4" w:rsidR="004A1525" w:rsidP="000F43D4" w:rsidRDefault="004A1525" w14:paraId="421F8DA4" w14:textId="7C3BFA34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manage the effective deployment of volunteers and peers  </w:t>
      </w:r>
    </w:p>
    <w:p w:rsidRPr="000F43D4" w:rsidR="004A1525" w:rsidP="000F43D4" w:rsidRDefault="004A1525" w14:paraId="4F89928F" w14:textId="19E32BA8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manage the East office base effectively </w:t>
      </w:r>
    </w:p>
    <w:p w:rsidRPr="000F43D4" w:rsidR="004A1525" w:rsidP="000F43D4" w:rsidRDefault="004A1525" w14:paraId="6BC86AD0" w14:textId="20E16CAE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record and evaluate service delivery and provide high quality reports to funders </w:t>
      </w:r>
    </w:p>
    <w:p w:rsidRPr="000F43D4" w:rsidR="004A1525" w:rsidP="000F43D4" w:rsidRDefault="004A1525" w14:paraId="32130DF5" w14:textId="3E86C8E8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work effectively with a range of partners in local area including health, voluntary sector and local authority colleagues </w:t>
      </w:r>
    </w:p>
    <w:p w:rsidRPr="000F43D4" w:rsidR="004A1525" w:rsidP="000F43D4" w:rsidRDefault="004A1525" w14:paraId="200B4846" w14:textId="59E72C6C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implement financial procedures and monitor agreed budgets. </w:t>
      </w:r>
    </w:p>
    <w:p w:rsidRPr="000F43D4" w:rsidR="004A1525" w:rsidP="000F43D4" w:rsidRDefault="004A1525" w14:paraId="1C09C810" w14:textId="7570FFA9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participate in a system of support and supervision and to adhere to all Waverley Care policies and practice guidelines. </w:t>
      </w:r>
    </w:p>
    <w:p w:rsidRPr="000F43D4" w:rsidR="004A1525" w:rsidP="000F43D4" w:rsidRDefault="004A1525" w14:paraId="2496E36A" w14:textId="6A4FDEBE">
      <w:pPr>
        <w:pStyle w:val="ListParagraph"/>
        <w:numPr>
          <w:ilvl w:val="0"/>
          <w:numId w:val="27"/>
        </w:numPr>
        <w:spacing w:after="0" w:line="276" w:lineRule="auto"/>
        <w:ind w:left="360"/>
        <w:rPr>
          <w:rFonts w:ascii="Aptos" w:hAnsi="Aptos" w:cs="Arial"/>
          <w:bCs/>
        </w:rPr>
      </w:pPr>
      <w:r w:rsidRPr="000F43D4">
        <w:rPr>
          <w:rFonts w:ascii="Aptos" w:hAnsi="Aptos" w:cs="Arial"/>
          <w:bCs/>
        </w:rPr>
        <w:t xml:space="preserve">To promote effective team working through good communication systems and through organising regular team meeting </w:t>
      </w:r>
    </w:p>
    <w:p w:rsidR="007349B3" w:rsidP="000F43D4" w:rsidRDefault="004A1525" w14:paraId="6F32EF2B" w14:textId="72E0FB86">
      <w:pPr>
        <w:spacing w:after="0" w:line="276" w:lineRule="auto"/>
        <w:rPr>
          <w:rFonts w:ascii="Aptos" w:hAnsi="Aptos" w:cs="Arial"/>
          <w:bCs/>
        </w:rPr>
      </w:pPr>
      <w:r w:rsidRPr="004A1525">
        <w:rPr>
          <w:rFonts w:ascii="Aptos" w:hAnsi="Aptos" w:cs="Arial"/>
          <w:bCs/>
        </w:rPr>
        <w:t>12. Any other duties, including those related to wider Waverley Care activities</w:t>
      </w:r>
    </w:p>
    <w:p w:rsidR="004A1525" w:rsidP="004A1525" w:rsidRDefault="004A1525" w14:paraId="6F363165" w14:textId="77777777">
      <w:pPr>
        <w:rPr>
          <w:rFonts w:ascii="Aptos" w:hAnsi="Aptos" w:cs="Arial"/>
          <w:bCs/>
        </w:rPr>
      </w:pPr>
    </w:p>
    <w:p w:rsidR="002C79AE" w:rsidP="004A1525" w:rsidRDefault="002C79AE" w14:paraId="1DD907A2" w14:textId="77777777">
      <w:pPr>
        <w:rPr>
          <w:rFonts w:ascii="Aptos" w:hAnsi="Aptos" w:cs="Arial"/>
          <w:bCs/>
        </w:rPr>
      </w:pPr>
    </w:p>
    <w:p w:rsidR="002C79AE" w:rsidP="004A1525" w:rsidRDefault="002C79AE" w14:paraId="58580C20" w14:textId="77777777">
      <w:pPr>
        <w:rPr>
          <w:rFonts w:ascii="Aptos" w:hAnsi="Aptos" w:cs="Arial"/>
          <w:bCs/>
        </w:rPr>
      </w:pPr>
    </w:p>
    <w:p w:rsidR="002C79AE" w:rsidP="004A1525" w:rsidRDefault="002C79AE" w14:paraId="61CF1AB8" w14:textId="77777777">
      <w:pPr>
        <w:rPr>
          <w:rFonts w:ascii="Aptos" w:hAnsi="Aptos" w:cs="Arial"/>
          <w:bCs/>
        </w:rPr>
      </w:pPr>
    </w:p>
    <w:p w:rsidR="002C79AE" w:rsidP="004A1525" w:rsidRDefault="002C79AE" w14:paraId="12BF7953" w14:textId="77777777">
      <w:pPr>
        <w:rPr>
          <w:rFonts w:ascii="Aptos" w:hAnsi="Aptos" w:cs="Arial"/>
          <w:bCs/>
        </w:rPr>
      </w:pPr>
    </w:p>
    <w:p w:rsidR="002C79AE" w:rsidP="004A1525" w:rsidRDefault="002C79AE" w14:paraId="0ACD4289" w14:textId="77777777">
      <w:pPr>
        <w:rPr>
          <w:rFonts w:ascii="Aptos" w:hAnsi="Aptos" w:cs="Arial"/>
          <w:bCs/>
        </w:rPr>
      </w:pPr>
    </w:p>
    <w:p w:rsidR="002C79AE" w:rsidP="004A1525" w:rsidRDefault="002C79AE" w14:paraId="25CAFAB6" w14:textId="77777777">
      <w:pPr>
        <w:rPr>
          <w:rFonts w:ascii="Aptos" w:hAnsi="Aptos" w:cs="Arial"/>
          <w:bCs/>
        </w:rPr>
      </w:pPr>
    </w:p>
    <w:p w:rsidR="002C79AE" w:rsidP="004A1525" w:rsidRDefault="002C79AE" w14:paraId="75D14967" w14:textId="77777777">
      <w:pPr>
        <w:rPr>
          <w:rFonts w:ascii="Aptos" w:hAnsi="Aptos" w:cs="Arial"/>
          <w:bCs/>
        </w:rPr>
      </w:pPr>
    </w:p>
    <w:p w:rsidR="002C79AE" w:rsidP="004A1525" w:rsidRDefault="002C79AE" w14:paraId="27F0CC19" w14:textId="77777777">
      <w:pPr>
        <w:rPr>
          <w:rFonts w:ascii="Aptos" w:hAnsi="Aptos" w:cs="Arial"/>
          <w:bCs/>
        </w:rPr>
      </w:pPr>
    </w:p>
    <w:p w:rsidRPr="00B27511" w:rsidR="008A0DDE" w:rsidP="00553BD3" w:rsidRDefault="008A0DDE" w14:paraId="65CD798F" w14:textId="7A2AAE86">
      <w:pPr>
        <w:rPr>
          <w:rFonts w:ascii="Aptos" w:hAnsi="Aptos" w:cs="Arial"/>
          <w:b/>
          <w:bCs/>
          <w:color w:val="420C9D" w:themeColor="accent1"/>
          <w:sz w:val="24"/>
          <w:szCs w:val="24"/>
        </w:rPr>
      </w:pPr>
      <w:r w:rsidRPr="00B27511">
        <w:rPr>
          <w:rFonts w:ascii="Aptos" w:hAnsi="Aptos" w:cs="Arial"/>
          <w:b/>
          <w:bCs/>
          <w:color w:val="420C9D" w:themeColor="accent1"/>
          <w:sz w:val="24"/>
          <w:szCs w:val="24"/>
        </w:rPr>
        <w:t>Person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28"/>
        <w:gridCol w:w="6"/>
        <w:gridCol w:w="1200"/>
        <w:gridCol w:w="1259"/>
      </w:tblGrid>
      <w:tr w:rsidRPr="00307F61" w:rsidR="00A87F3F" w:rsidTr="2405A3D3" w14:paraId="613D6C12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240544" w:rsidR="00A87F3F" w:rsidP="00AD76D7" w:rsidRDefault="00A87F3F" w14:paraId="1837AF97" w14:textId="77777777">
            <w:pPr>
              <w:rPr>
                <w:rFonts w:ascii="Aptos" w:hAnsi="Aptos" w:cs="Arial"/>
                <w:b/>
                <w:bCs/>
                <w:highlight w:val="yellow"/>
              </w:rPr>
            </w:pPr>
            <w:r w:rsidRPr="002C79AE">
              <w:rPr>
                <w:rFonts w:ascii="Aptos" w:hAnsi="Aptos" w:cs="Arial"/>
                <w:b/>
                <w:bCs/>
              </w:rPr>
              <w:t>Skills and Experience</w:t>
            </w:r>
          </w:p>
        </w:tc>
        <w:tc>
          <w:tcPr>
            <w:tcW w:w="1200" w:type="dxa"/>
            <w:vAlign w:val="center"/>
          </w:tcPr>
          <w:p w:rsidRPr="00307F61" w:rsidR="00A87F3F" w:rsidP="00AD76D7" w:rsidRDefault="00A87F3F" w14:paraId="2B57F618" w14:textId="77777777">
            <w:pPr>
              <w:rPr>
                <w:rFonts w:ascii="Aptos" w:hAnsi="Aptos" w:cs="Arial"/>
                <w:b/>
                <w:bCs/>
              </w:rPr>
            </w:pPr>
            <w:r w:rsidRPr="00307F61">
              <w:rPr>
                <w:rFonts w:ascii="Aptos" w:hAnsi="Aptos" w:cs="Arial"/>
                <w:b/>
                <w:bCs/>
              </w:rPr>
              <w:t>Essential</w:t>
            </w:r>
          </w:p>
        </w:tc>
        <w:tc>
          <w:tcPr>
            <w:tcW w:w="1259" w:type="dxa"/>
            <w:vAlign w:val="center"/>
          </w:tcPr>
          <w:p w:rsidRPr="00307F61" w:rsidR="00A87F3F" w:rsidP="00AD76D7" w:rsidRDefault="00A87F3F" w14:paraId="6888C012" w14:textId="77777777">
            <w:pPr>
              <w:rPr>
                <w:rFonts w:ascii="Aptos" w:hAnsi="Aptos" w:cs="Arial"/>
                <w:b/>
                <w:bCs/>
              </w:rPr>
            </w:pPr>
            <w:r w:rsidRPr="00307F61">
              <w:rPr>
                <w:rFonts w:ascii="Aptos" w:hAnsi="Aptos" w:cs="Arial"/>
                <w:b/>
                <w:bCs/>
              </w:rPr>
              <w:t>Desirable</w:t>
            </w:r>
          </w:p>
        </w:tc>
      </w:tr>
      <w:tr w:rsidRPr="00307F61" w:rsidR="00A87F3F" w:rsidTr="2405A3D3" w14:paraId="757E8DF9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A87F3F" w:rsidP="00073618" w:rsidRDefault="003F0F45" w14:paraId="0C67E035" w14:textId="41C042B8">
            <w:pPr>
              <w:spacing w:line="278" w:lineRule="auto"/>
              <w:rPr>
                <w:rFonts w:ascii="Aptos" w:hAnsi="Aptos" w:cs="Arial"/>
              </w:rPr>
            </w:pPr>
            <w:r w:rsidRPr="003F0F45">
              <w:rPr>
                <w:rFonts w:ascii="Aptos" w:hAnsi="Aptos" w:cs="Arial"/>
              </w:rPr>
              <w:t xml:space="preserve">Experience </w:t>
            </w:r>
            <w:r w:rsidR="004A1525">
              <w:rPr>
                <w:rFonts w:ascii="Aptos" w:hAnsi="Aptos" w:cs="Arial"/>
              </w:rPr>
              <w:t>in managing front line health and social care services</w:t>
            </w:r>
          </w:p>
        </w:tc>
        <w:tc>
          <w:tcPr>
            <w:tcW w:w="1200" w:type="dxa"/>
            <w:vAlign w:val="center"/>
          </w:tcPr>
          <w:p w:rsidRPr="00307F61" w:rsidR="00A87F3F" w:rsidP="00AD76D7" w:rsidRDefault="00A87F3F" w14:paraId="081119CA" w14:textId="77777777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A87F3F" w:rsidP="00AD76D7" w:rsidRDefault="00A87F3F" w14:paraId="13170745" w14:textId="77777777">
            <w:pPr>
              <w:rPr>
                <w:rFonts w:ascii="Aptos" w:hAnsi="Aptos" w:cs="Arial"/>
              </w:rPr>
            </w:pPr>
          </w:p>
        </w:tc>
      </w:tr>
      <w:tr w:rsidRPr="00307F61" w:rsidR="007D5F51" w:rsidTr="2405A3D3" w14:paraId="537E5B0F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7D5F51" w:rsidP="00073618" w:rsidRDefault="004A1525" w14:paraId="13391AC9" w14:textId="65A67033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A strong understanding and interest in HIV, hepatitis C and/or sexual health</w:t>
            </w:r>
          </w:p>
        </w:tc>
        <w:tc>
          <w:tcPr>
            <w:tcW w:w="1200" w:type="dxa"/>
            <w:vAlign w:val="center"/>
          </w:tcPr>
          <w:p w:rsidRPr="00307F61" w:rsidR="007D5F51" w:rsidP="00AD76D7" w:rsidRDefault="00A16F58" w14:paraId="10C54A58" w14:textId="5FE23094">
            <w:pPr>
              <w:rPr>
                <w:rFonts w:ascii="Aptos" w:hAnsi="Aptos" w:cs="Segoe UI Symbo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7D5F51" w:rsidP="00AD76D7" w:rsidRDefault="007D5F51" w14:paraId="7BC1C3B8" w14:textId="77777777">
            <w:pPr>
              <w:rPr>
                <w:rFonts w:ascii="Aptos" w:hAnsi="Aptos" w:cs="Arial"/>
              </w:rPr>
            </w:pPr>
          </w:p>
        </w:tc>
      </w:tr>
      <w:tr w:rsidRPr="00307F61" w:rsidR="00CE2206" w:rsidTr="2405A3D3" w14:paraId="4E2EC599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CE2206" w:rsidP="00073618" w:rsidRDefault="004A1525" w14:paraId="4EB7FAC7" w14:textId="1E7095CB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Experience of successfully managing, leading and motivating a staff team</w:t>
            </w:r>
          </w:p>
        </w:tc>
        <w:tc>
          <w:tcPr>
            <w:tcW w:w="1200" w:type="dxa"/>
            <w:vAlign w:val="center"/>
          </w:tcPr>
          <w:p w:rsidRPr="00307F61" w:rsidR="00CE2206" w:rsidP="00AD76D7" w:rsidRDefault="00A16F58" w14:paraId="031C96CA" w14:textId="036E98F4">
            <w:pPr>
              <w:rPr>
                <w:rFonts w:ascii="Aptos" w:hAnsi="Aptos" w:cs="Segoe UI Symbo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CE2206" w:rsidP="00AD76D7" w:rsidRDefault="00CE2206" w14:paraId="7AD16579" w14:textId="77777777">
            <w:pPr>
              <w:rPr>
                <w:rFonts w:ascii="Aptos" w:hAnsi="Aptos" w:cs="Arial"/>
              </w:rPr>
            </w:pPr>
          </w:p>
        </w:tc>
      </w:tr>
      <w:tr w:rsidRPr="00307F61" w:rsidR="00CE2206" w:rsidTr="2405A3D3" w14:paraId="025A2ABF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CE2206" w:rsidP="003F0F45" w:rsidRDefault="004A1525" w14:paraId="1116BC1F" w14:textId="05FDA7C1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Experience of working with and developing strong relationships with a range of stakeholders</w:t>
            </w:r>
          </w:p>
        </w:tc>
        <w:tc>
          <w:tcPr>
            <w:tcW w:w="1200" w:type="dxa"/>
            <w:vAlign w:val="center"/>
          </w:tcPr>
          <w:p w:rsidRPr="00307F61" w:rsidR="00CE2206" w:rsidP="00AD76D7" w:rsidRDefault="00A16F58" w14:paraId="303BAF61" w14:textId="44EE6D6E">
            <w:pPr>
              <w:rPr>
                <w:rFonts w:ascii="Aptos" w:hAnsi="Aptos" w:cs="Segoe UI Symbo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CE2206" w:rsidP="00AD76D7" w:rsidRDefault="00CE2206" w14:paraId="7CC3E5F7" w14:textId="77777777">
            <w:pPr>
              <w:rPr>
                <w:rFonts w:ascii="Aptos" w:hAnsi="Aptos" w:cs="Arial"/>
              </w:rPr>
            </w:pPr>
          </w:p>
        </w:tc>
      </w:tr>
      <w:tr w:rsidRPr="00307F61" w:rsidR="00A87F3F" w:rsidTr="2405A3D3" w14:paraId="4A88C3CD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A87F3F" w:rsidP="0020641A" w:rsidRDefault="004A1525" w14:paraId="1319743C" w14:textId="35365160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Ability to manage projects to ensure they deliver results on time and in line with agreed priorities</w:t>
            </w:r>
          </w:p>
        </w:tc>
        <w:tc>
          <w:tcPr>
            <w:tcW w:w="1200" w:type="dxa"/>
            <w:vAlign w:val="center"/>
          </w:tcPr>
          <w:p w:rsidRPr="00307F61" w:rsidR="00A87F3F" w:rsidP="00AD76D7" w:rsidRDefault="00FF5E41" w14:paraId="528CCF21" w14:textId="6E140AAF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A87F3F" w:rsidP="00AD76D7" w:rsidRDefault="00A87F3F" w14:paraId="7EF2FAB4" w14:textId="270F8D21">
            <w:pPr>
              <w:rPr>
                <w:rFonts w:ascii="Aptos" w:hAnsi="Aptos" w:cs="Arial"/>
              </w:rPr>
            </w:pPr>
          </w:p>
        </w:tc>
      </w:tr>
      <w:tr w:rsidRPr="00307F61" w:rsidR="00DD2100" w:rsidTr="2405A3D3" w14:paraId="69A6DD50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DD2100" w:rsidP="0020641A" w:rsidRDefault="004A1525" w14:paraId="7CE25898" w14:textId="11B8C40B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Experience in evaluating services and writing evaluation reports</w:t>
            </w:r>
          </w:p>
        </w:tc>
        <w:tc>
          <w:tcPr>
            <w:tcW w:w="1200" w:type="dxa"/>
            <w:vAlign w:val="center"/>
          </w:tcPr>
          <w:p w:rsidRPr="00307F61" w:rsidR="00DD2100" w:rsidP="00AD76D7" w:rsidRDefault="0067150D" w14:paraId="126DB130" w14:textId="24A248C9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DD2100" w:rsidP="00AD76D7" w:rsidRDefault="00DD2100" w14:paraId="15333C8E" w14:textId="77777777">
            <w:pPr>
              <w:rPr>
                <w:rFonts w:ascii="Aptos" w:hAnsi="Aptos" w:cs="Arial"/>
              </w:rPr>
            </w:pPr>
          </w:p>
        </w:tc>
      </w:tr>
      <w:tr w:rsidRPr="00307F61" w:rsidR="005E6256" w:rsidTr="2405A3D3" w14:paraId="51354FAE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5E6256" w:rsidP="0020641A" w:rsidRDefault="004A1525" w14:paraId="27167144" w14:textId="32FB19E3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Experience of working to a budget and managing resources effectively</w:t>
            </w:r>
          </w:p>
        </w:tc>
        <w:tc>
          <w:tcPr>
            <w:tcW w:w="1200" w:type="dxa"/>
            <w:vAlign w:val="center"/>
          </w:tcPr>
          <w:p w:rsidRPr="00307F61" w:rsidR="005E6256" w:rsidP="00AD76D7" w:rsidRDefault="0067150D" w14:paraId="2303F6E0" w14:textId="00CF0597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5E6256" w:rsidP="00AD76D7" w:rsidRDefault="005E6256" w14:paraId="6A22B98D" w14:textId="77777777">
            <w:pPr>
              <w:rPr>
                <w:rFonts w:ascii="Aptos" w:hAnsi="Aptos" w:cs="Arial"/>
              </w:rPr>
            </w:pPr>
          </w:p>
        </w:tc>
      </w:tr>
      <w:tr w:rsidRPr="00307F61" w:rsidR="00A87F3F" w:rsidTr="2405A3D3" w14:paraId="54E73F6F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A87F3F" w:rsidP="0020641A" w:rsidRDefault="004A1525" w14:paraId="7BCC6569" w14:textId="06F09F44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A commitment to your own professional development</w:t>
            </w:r>
          </w:p>
        </w:tc>
        <w:tc>
          <w:tcPr>
            <w:tcW w:w="1200" w:type="dxa"/>
            <w:vAlign w:val="center"/>
          </w:tcPr>
          <w:p w:rsidRPr="00307F61" w:rsidR="00A87F3F" w:rsidP="00AD76D7" w:rsidRDefault="00A87F3F" w14:paraId="6B5B7A75" w14:textId="77777777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A87F3F" w:rsidP="00AD76D7" w:rsidRDefault="00A87F3F" w14:paraId="2F75CA86" w14:textId="77777777">
            <w:pPr>
              <w:rPr>
                <w:rFonts w:ascii="Aptos" w:hAnsi="Aptos" w:cs="Arial"/>
              </w:rPr>
            </w:pPr>
          </w:p>
        </w:tc>
      </w:tr>
      <w:tr w:rsidRPr="00307F61" w:rsidR="00E551F7" w:rsidTr="2405A3D3" w14:paraId="3DAA0A5F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E551F7" w:rsidP="0020641A" w:rsidRDefault="004A1525" w14:paraId="40B4DE1F" w14:textId="1C27CF1C">
            <w:pPr>
              <w:spacing w:line="278" w:lineRule="auto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Excellent record keeping skills and attention to detail</w:t>
            </w:r>
            <w:r w:rsidRPr="003F0F45" w:rsidR="003F0F45">
              <w:rPr>
                <w:rFonts w:ascii="Aptos" w:hAnsi="Aptos" w:cs="Arial"/>
              </w:rPr>
              <w:t xml:space="preserve"> </w:t>
            </w:r>
          </w:p>
        </w:tc>
        <w:tc>
          <w:tcPr>
            <w:tcW w:w="1200" w:type="dxa"/>
            <w:vAlign w:val="center"/>
          </w:tcPr>
          <w:p w:rsidRPr="00307F61" w:rsidR="00E551F7" w:rsidP="00AD76D7" w:rsidRDefault="00E551F7" w14:paraId="75BA18CF" w14:textId="00E5E473">
            <w:pPr>
              <w:rPr>
                <w:rFonts w:ascii="Aptos" w:hAnsi="Aptos" w:cs="Segoe UI Symbo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E551F7" w:rsidP="00AD76D7" w:rsidRDefault="00E551F7" w14:paraId="7F56BD53" w14:textId="77777777">
            <w:pPr>
              <w:rPr>
                <w:rFonts w:ascii="Aptos" w:hAnsi="Aptos" w:cs="Arial"/>
              </w:rPr>
            </w:pPr>
          </w:p>
        </w:tc>
      </w:tr>
      <w:tr w:rsidRPr="00307F61" w:rsidR="00882E16" w:rsidTr="2405A3D3" w14:paraId="609B4991" w14:textId="77777777">
        <w:trPr>
          <w:trHeight w:val="340"/>
        </w:trPr>
        <w:tc>
          <w:tcPr>
            <w:tcW w:w="7034" w:type="dxa"/>
            <w:gridSpan w:val="2"/>
            <w:vAlign w:val="center"/>
          </w:tcPr>
          <w:p w:rsidRPr="00307F61" w:rsidR="00882E16" w:rsidP="0020641A" w:rsidRDefault="0043509F" w14:paraId="5B17DE77" w14:textId="74DC3DB8">
            <w:pPr>
              <w:spacing w:line="278" w:lineRule="auto"/>
              <w:rPr>
                <w:rFonts w:ascii="Aptos" w:hAnsi="Aptos" w:cs="Arial"/>
              </w:rPr>
            </w:pPr>
            <w:r w:rsidRPr="00307F61">
              <w:rPr>
                <w:rFonts w:ascii="Aptos" w:hAnsi="Aptos" w:cs="Arial"/>
              </w:rPr>
              <w:t>Proficiency in Microsoft Office (Word, Excel, PowerPoint).</w:t>
            </w:r>
          </w:p>
        </w:tc>
        <w:tc>
          <w:tcPr>
            <w:tcW w:w="1200" w:type="dxa"/>
            <w:vAlign w:val="center"/>
          </w:tcPr>
          <w:p w:rsidRPr="00307F61" w:rsidR="00882E16" w:rsidP="00AD76D7" w:rsidRDefault="0043509F" w14:paraId="3DBE555F" w14:textId="63830C39">
            <w:pPr>
              <w:rPr>
                <w:rFonts w:ascii="Aptos" w:hAnsi="Aptos" w:cs="Segoe UI Symbo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882E16" w:rsidP="00AD76D7" w:rsidRDefault="00882E16" w14:paraId="49DDE4B1" w14:textId="77777777">
            <w:pPr>
              <w:rPr>
                <w:rFonts w:ascii="Aptos" w:hAnsi="Aptos" w:cs="Arial"/>
              </w:rPr>
            </w:pPr>
          </w:p>
        </w:tc>
      </w:tr>
      <w:tr w:rsidRPr="00307F61" w:rsidR="008A0DDE" w:rsidTr="2405A3D3" w14:paraId="2279F8F9" w14:textId="77777777">
        <w:trPr>
          <w:trHeight w:val="340"/>
        </w:trPr>
        <w:tc>
          <w:tcPr>
            <w:tcW w:w="7028" w:type="dxa"/>
            <w:vAlign w:val="center"/>
          </w:tcPr>
          <w:p w:rsidRPr="00307F61" w:rsidR="008A0DDE" w:rsidP="00AD76D7" w:rsidRDefault="004A1525" w14:paraId="437E75E7" w14:textId="50BED6E6">
            <w:pPr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Ability to prioritise workload and work at pace, managing multiple activities and deadlines</w:t>
            </w:r>
          </w:p>
        </w:tc>
        <w:tc>
          <w:tcPr>
            <w:tcW w:w="1206" w:type="dxa"/>
            <w:gridSpan w:val="2"/>
            <w:vAlign w:val="center"/>
          </w:tcPr>
          <w:p w:rsidRPr="00307F61" w:rsidR="008A0DDE" w:rsidP="00AD76D7" w:rsidRDefault="004A1525" w14:paraId="657DEF50" w14:textId="6494905E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  <w:tc>
          <w:tcPr>
            <w:tcW w:w="1259" w:type="dxa"/>
            <w:vAlign w:val="center"/>
          </w:tcPr>
          <w:p w:rsidRPr="00307F61" w:rsidR="008A0DDE" w:rsidP="00AD76D7" w:rsidRDefault="008A0DDE" w14:paraId="2B52CC72" w14:textId="32735B90">
            <w:pPr>
              <w:rPr>
                <w:rFonts w:ascii="Aptos" w:hAnsi="Aptos" w:cs="Arial"/>
              </w:rPr>
            </w:pPr>
          </w:p>
        </w:tc>
      </w:tr>
      <w:tr w:rsidRPr="00307F61" w:rsidR="008A0DDE" w:rsidTr="2405A3D3" w14:paraId="2FD15FBB" w14:textId="77777777">
        <w:trPr>
          <w:trHeight w:val="340"/>
        </w:trPr>
        <w:tc>
          <w:tcPr>
            <w:tcW w:w="7028" w:type="dxa"/>
            <w:vAlign w:val="center"/>
          </w:tcPr>
          <w:p w:rsidRPr="00307F61" w:rsidR="008A0DDE" w:rsidP="00AD76D7" w:rsidRDefault="004A1525" w14:paraId="3C512DD7" w14:textId="18FED612">
            <w:pPr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Experience in managing an office space, ensuring productivity and a safe space for the team and service users</w:t>
            </w:r>
          </w:p>
        </w:tc>
        <w:tc>
          <w:tcPr>
            <w:tcW w:w="1206" w:type="dxa"/>
            <w:gridSpan w:val="2"/>
            <w:vAlign w:val="center"/>
          </w:tcPr>
          <w:p w:rsidRPr="00307F61" w:rsidR="008A0DDE" w:rsidP="00AD76D7" w:rsidRDefault="008A0DDE" w14:paraId="11587297" w14:textId="77777777">
            <w:pPr>
              <w:rPr>
                <w:rFonts w:ascii="Aptos" w:hAnsi="Aptos" w:cs="Arial"/>
              </w:rPr>
            </w:pPr>
          </w:p>
        </w:tc>
        <w:tc>
          <w:tcPr>
            <w:tcW w:w="1259" w:type="dxa"/>
            <w:vAlign w:val="center"/>
          </w:tcPr>
          <w:p w:rsidRPr="00307F61" w:rsidR="008A0DDE" w:rsidP="00AD76D7" w:rsidRDefault="008A0DDE" w14:paraId="0930CA66" w14:textId="77777777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</w:tr>
      <w:tr w:rsidRPr="00307F61" w:rsidR="008A0DDE" w:rsidTr="2405A3D3" w14:paraId="2658A9A3" w14:textId="77777777">
        <w:trPr>
          <w:trHeight w:val="340"/>
        </w:trPr>
        <w:tc>
          <w:tcPr>
            <w:tcW w:w="7028" w:type="dxa"/>
            <w:vAlign w:val="center"/>
          </w:tcPr>
          <w:p w:rsidRPr="00307F61" w:rsidR="008A0DDE" w:rsidP="00AD76D7" w:rsidRDefault="004A1525" w14:paraId="0E525703" w14:textId="2D473483">
            <w:pPr>
              <w:spacing w:line="278" w:lineRule="auto"/>
              <w:rPr>
                <w:rFonts w:ascii="Aptos" w:hAnsi="Aptos" w:cs="Arial"/>
                <w:color w:val="000000" w:themeColor="text1"/>
              </w:rPr>
            </w:pPr>
            <w:r>
              <w:rPr>
                <w:rFonts w:ascii="Aptos" w:hAnsi="Aptos" w:cs="Arial"/>
                <w:color w:val="000000" w:themeColor="text1"/>
              </w:rPr>
              <w:t>Experience of working with and/or managing volunteers</w:t>
            </w:r>
          </w:p>
        </w:tc>
        <w:tc>
          <w:tcPr>
            <w:tcW w:w="1206" w:type="dxa"/>
            <w:gridSpan w:val="2"/>
            <w:vAlign w:val="center"/>
          </w:tcPr>
          <w:p w:rsidRPr="00307F61" w:rsidR="008A0DDE" w:rsidP="00AD76D7" w:rsidRDefault="008A0DDE" w14:paraId="07E0CBE9" w14:textId="77777777">
            <w:pPr>
              <w:rPr>
                <w:rFonts w:ascii="Aptos" w:hAnsi="Aptos" w:cs="Arial"/>
              </w:rPr>
            </w:pPr>
          </w:p>
        </w:tc>
        <w:tc>
          <w:tcPr>
            <w:tcW w:w="1259" w:type="dxa"/>
            <w:vAlign w:val="center"/>
          </w:tcPr>
          <w:p w:rsidRPr="00307F61" w:rsidR="008A0DDE" w:rsidP="00AD76D7" w:rsidRDefault="008A0DDE" w14:paraId="55FB5780" w14:textId="77777777">
            <w:pPr>
              <w:rPr>
                <w:rFonts w:ascii="Aptos" w:hAnsi="Aptos" w:cs="Arial"/>
              </w:rPr>
            </w:pPr>
            <w:r w:rsidRPr="00307F61">
              <w:rPr>
                <w:rFonts w:ascii="Aptos" w:hAnsi="Aptos" w:cs="Segoe UI Symbol"/>
              </w:rPr>
              <w:t>✓</w:t>
            </w:r>
          </w:p>
        </w:tc>
      </w:tr>
    </w:tbl>
    <w:p w:rsidRPr="00307F61" w:rsidR="008A0DDE" w:rsidP="00A87F3F" w:rsidRDefault="008A0DDE" w14:paraId="0A7EC75C" w14:textId="77777777">
      <w:pPr>
        <w:rPr>
          <w:rFonts w:ascii="Aptos" w:hAnsi="Aptos" w:cs="Arial"/>
          <w:b/>
          <w:bCs/>
        </w:rPr>
      </w:pPr>
    </w:p>
    <w:sectPr w:rsidRPr="00307F61" w:rsidR="008A0DDE" w:rsidSect="000E5614">
      <w:headerReference w:type="even" r:id="rId12"/>
      <w:headerReference w:type="default" r:id="rId13"/>
      <w:footerReference w:type="default" r:id="rId14"/>
      <w:headerReference w:type="first" r:id="rId15"/>
      <w:pgSz w:w="11906" w:h="16838" w:orient="portrait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7819" w:rsidP="00275A41" w:rsidRDefault="00D87819" w14:paraId="24473D93" w14:textId="77777777">
      <w:pPr>
        <w:spacing w:after="0" w:line="240" w:lineRule="auto"/>
      </w:pPr>
      <w:r>
        <w:separator/>
      </w:r>
    </w:p>
  </w:endnote>
  <w:endnote w:type="continuationSeparator" w:id="0">
    <w:p w:rsidR="00D87819" w:rsidP="00275A41" w:rsidRDefault="00D87819" w14:paraId="373A4B1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75A41" w:rsidRDefault="00E40133" w14:paraId="00E6A35C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7BFE2BB" wp14:editId="3769EACA">
          <wp:simplePos x="0" y="0"/>
          <wp:positionH relativeFrom="page">
            <wp:align>right</wp:align>
          </wp:positionH>
          <wp:positionV relativeFrom="paragraph">
            <wp:posOffset>-1063625</wp:posOffset>
          </wp:positionV>
          <wp:extent cx="7538400" cy="1792800"/>
          <wp:effectExtent l="0" t="0" r="5715" b="0"/>
          <wp:wrapNone/>
          <wp:docPr id="739358418" name="Picture 739358418" descr="A picture containing text, font, screenshot, algebr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53691" name="Picture 11" descr="A picture containing text, font, screenshot, algebra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79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5A41" w:rsidRDefault="00275A41" w14:paraId="2B15BE7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7819" w:rsidP="00275A41" w:rsidRDefault="00D87819" w14:paraId="24746B4D" w14:textId="77777777">
      <w:pPr>
        <w:spacing w:after="0" w:line="240" w:lineRule="auto"/>
      </w:pPr>
      <w:r>
        <w:separator/>
      </w:r>
    </w:p>
  </w:footnote>
  <w:footnote w:type="continuationSeparator" w:id="0">
    <w:p w:rsidR="00D87819" w:rsidP="00275A41" w:rsidRDefault="00D87819" w14:paraId="78747EF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A41" w:rsidRDefault="00275A41" w14:paraId="773E87EA" w14:textId="175DE6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31473" w:rsidRDefault="00F47ED1" w14:paraId="20DF94D9" w14:textId="084DD9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71F9ABA" wp14:editId="227FB142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7542000" cy="1796400"/>
          <wp:effectExtent l="0" t="0" r="1905" b="0"/>
          <wp:wrapNone/>
          <wp:docPr id="2111998613" name="Picture 2111998613" descr="A picture containing text, logo, fon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0762" name="Picture 9" descr="A picture containing text, logo, font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7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A41" w:rsidRDefault="00275A41" w14:paraId="2311F88C" w14:textId="67A74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3AEF"/>
    <w:multiLevelType w:val="hybridMultilevel"/>
    <w:tmpl w:val="5CDE1B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C1D24"/>
    <w:multiLevelType w:val="hybridMultilevel"/>
    <w:tmpl w:val="48B6E442"/>
    <w:lvl w:ilvl="0" w:tplc="55CC0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AB20692"/>
    <w:multiLevelType w:val="hybridMultilevel"/>
    <w:tmpl w:val="672C601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31A7F02"/>
    <w:multiLevelType w:val="hybridMultilevel"/>
    <w:tmpl w:val="6E14636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084AFE"/>
    <w:multiLevelType w:val="multilevel"/>
    <w:tmpl w:val="7870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7D87366"/>
    <w:multiLevelType w:val="hybridMultilevel"/>
    <w:tmpl w:val="E6D88B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7015F8"/>
    <w:multiLevelType w:val="hybridMultilevel"/>
    <w:tmpl w:val="DF4C2498"/>
    <w:lvl w:ilvl="0" w:tplc="29CA9A8E">
      <w:start w:val="1"/>
      <w:numFmt w:val="bullet"/>
      <w:lvlText w:val=""/>
      <w:lvlJc w:val="left"/>
      <w:pPr>
        <w:ind w:left="666" w:hanging="360"/>
      </w:pPr>
      <w:rPr>
        <w:rFonts w:hint="default" w:ascii="Symbol" w:hAnsi="Symbol"/>
        <w:color w:val="auto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hint="default" w:ascii="Wingdings" w:hAnsi="Wingdings"/>
      </w:rPr>
    </w:lvl>
  </w:abstractNum>
  <w:abstractNum w:abstractNumId="7" w15:restartNumberingAfterBreak="0">
    <w:nsid w:val="264B39E9"/>
    <w:multiLevelType w:val="multilevel"/>
    <w:tmpl w:val="9E5486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A8E4577"/>
    <w:multiLevelType w:val="hybridMultilevel"/>
    <w:tmpl w:val="4CB2B2F8"/>
    <w:lvl w:ilvl="0" w:tplc="94D0574A">
      <w:start w:val="1"/>
      <w:numFmt w:val="bullet"/>
      <w:lvlText w:val="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302A7D2D"/>
    <w:multiLevelType w:val="hybridMultilevel"/>
    <w:tmpl w:val="F4E0C6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2AC32D8"/>
    <w:multiLevelType w:val="hybridMultilevel"/>
    <w:tmpl w:val="A3A0E1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7930E4"/>
    <w:multiLevelType w:val="hybridMultilevel"/>
    <w:tmpl w:val="9C061E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4E21FF"/>
    <w:multiLevelType w:val="hybridMultilevel"/>
    <w:tmpl w:val="F3909E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A325EA1"/>
    <w:multiLevelType w:val="hybridMultilevel"/>
    <w:tmpl w:val="057A7B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B741E14"/>
    <w:multiLevelType w:val="hybridMultilevel"/>
    <w:tmpl w:val="1E4460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3F02F3"/>
    <w:multiLevelType w:val="hybridMultilevel"/>
    <w:tmpl w:val="C01EF968"/>
    <w:lvl w:ilvl="0" w:tplc="08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16" w15:restartNumberingAfterBreak="0">
    <w:nsid w:val="4A030D93"/>
    <w:multiLevelType w:val="hybridMultilevel"/>
    <w:tmpl w:val="05FCFA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026745"/>
    <w:multiLevelType w:val="hybridMultilevel"/>
    <w:tmpl w:val="2FFAD030"/>
    <w:lvl w:ilvl="0" w:tplc="55CC0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105F37"/>
    <w:multiLevelType w:val="hybridMultilevel"/>
    <w:tmpl w:val="44446E34"/>
    <w:lvl w:ilvl="0" w:tplc="55CC0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CE0F3E"/>
    <w:multiLevelType w:val="hybridMultilevel"/>
    <w:tmpl w:val="688C31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CA412C5"/>
    <w:multiLevelType w:val="hybridMultilevel"/>
    <w:tmpl w:val="C25A9D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D2157D3"/>
    <w:multiLevelType w:val="multilevel"/>
    <w:tmpl w:val="D372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17203A3"/>
    <w:multiLevelType w:val="hybridMultilevel"/>
    <w:tmpl w:val="78F6D3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5192043"/>
    <w:multiLevelType w:val="hybridMultilevel"/>
    <w:tmpl w:val="A84AA2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1E5FD8"/>
    <w:multiLevelType w:val="hybridMultilevel"/>
    <w:tmpl w:val="5A6E86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E876723"/>
    <w:multiLevelType w:val="hybridMultilevel"/>
    <w:tmpl w:val="D1B6D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F2A30"/>
    <w:multiLevelType w:val="hybridMultilevel"/>
    <w:tmpl w:val="A692DC56"/>
    <w:lvl w:ilvl="0" w:tplc="55CC0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3057">
    <w:abstractNumId w:val="5"/>
  </w:num>
  <w:num w:numId="2" w16cid:durableId="647394071">
    <w:abstractNumId w:val="8"/>
  </w:num>
  <w:num w:numId="3" w16cid:durableId="1890874008">
    <w:abstractNumId w:val="2"/>
  </w:num>
  <w:num w:numId="4" w16cid:durableId="712923008">
    <w:abstractNumId w:val="7"/>
  </w:num>
  <w:num w:numId="5" w16cid:durableId="1847398334">
    <w:abstractNumId w:val="16"/>
  </w:num>
  <w:num w:numId="6" w16cid:durableId="1833135531">
    <w:abstractNumId w:val="10"/>
  </w:num>
  <w:num w:numId="7" w16cid:durableId="528185947">
    <w:abstractNumId w:val="23"/>
  </w:num>
  <w:num w:numId="8" w16cid:durableId="271786483">
    <w:abstractNumId w:val="24"/>
  </w:num>
  <w:num w:numId="9" w16cid:durableId="72706293">
    <w:abstractNumId w:val="19"/>
  </w:num>
  <w:num w:numId="10" w16cid:durableId="1234967396">
    <w:abstractNumId w:val="9"/>
  </w:num>
  <w:num w:numId="11" w16cid:durableId="1704135045">
    <w:abstractNumId w:val="12"/>
  </w:num>
  <w:num w:numId="12" w16cid:durableId="281494496">
    <w:abstractNumId w:val="0"/>
  </w:num>
  <w:num w:numId="13" w16cid:durableId="1466043455">
    <w:abstractNumId w:val="14"/>
  </w:num>
  <w:num w:numId="14" w16cid:durableId="1623995623">
    <w:abstractNumId w:val="11"/>
  </w:num>
  <w:num w:numId="15" w16cid:durableId="1097020298">
    <w:abstractNumId w:val="20"/>
  </w:num>
  <w:num w:numId="16" w16cid:durableId="1544058003">
    <w:abstractNumId w:val="15"/>
  </w:num>
  <w:num w:numId="17" w16cid:durableId="616638124">
    <w:abstractNumId w:val="13"/>
  </w:num>
  <w:num w:numId="18" w16cid:durableId="804153664">
    <w:abstractNumId w:val="4"/>
  </w:num>
  <w:num w:numId="19" w16cid:durableId="23559581">
    <w:abstractNumId w:val="21"/>
  </w:num>
  <w:num w:numId="20" w16cid:durableId="217203432">
    <w:abstractNumId w:val="22"/>
  </w:num>
  <w:num w:numId="21" w16cid:durableId="1958022101">
    <w:abstractNumId w:val="6"/>
  </w:num>
  <w:num w:numId="22" w16cid:durableId="1250967677">
    <w:abstractNumId w:val="25"/>
  </w:num>
  <w:num w:numId="23" w16cid:durableId="478036372">
    <w:abstractNumId w:val="3"/>
  </w:num>
  <w:num w:numId="24" w16cid:durableId="516503786">
    <w:abstractNumId w:val="18"/>
  </w:num>
  <w:num w:numId="25" w16cid:durableId="2045522215">
    <w:abstractNumId w:val="17"/>
  </w:num>
  <w:num w:numId="26" w16cid:durableId="270406710">
    <w:abstractNumId w:val="1"/>
  </w:num>
  <w:num w:numId="27" w16cid:durableId="18359530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8D"/>
    <w:rsid w:val="00006AD7"/>
    <w:rsid w:val="0000796B"/>
    <w:rsid w:val="00010ACA"/>
    <w:rsid w:val="00013F84"/>
    <w:rsid w:val="00016B06"/>
    <w:rsid w:val="00021E80"/>
    <w:rsid w:val="000265B9"/>
    <w:rsid w:val="000318CE"/>
    <w:rsid w:val="0006467A"/>
    <w:rsid w:val="00067058"/>
    <w:rsid w:val="00073618"/>
    <w:rsid w:val="00084422"/>
    <w:rsid w:val="00094E7A"/>
    <w:rsid w:val="00096B90"/>
    <w:rsid w:val="000A1BDA"/>
    <w:rsid w:val="000A318B"/>
    <w:rsid w:val="000B0643"/>
    <w:rsid w:val="000B0AD4"/>
    <w:rsid w:val="000C2904"/>
    <w:rsid w:val="000C50C0"/>
    <w:rsid w:val="000D2E6E"/>
    <w:rsid w:val="000D2F18"/>
    <w:rsid w:val="000D76EE"/>
    <w:rsid w:val="000E30CD"/>
    <w:rsid w:val="000E40A9"/>
    <w:rsid w:val="000E5614"/>
    <w:rsid w:val="000F43D4"/>
    <w:rsid w:val="000F6B60"/>
    <w:rsid w:val="001009DA"/>
    <w:rsid w:val="00100CD4"/>
    <w:rsid w:val="00116914"/>
    <w:rsid w:val="00122C5B"/>
    <w:rsid w:val="00132C5D"/>
    <w:rsid w:val="001345AE"/>
    <w:rsid w:val="00142EE0"/>
    <w:rsid w:val="001528C1"/>
    <w:rsid w:val="00161434"/>
    <w:rsid w:val="00162D97"/>
    <w:rsid w:val="00171B19"/>
    <w:rsid w:val="00173E60"/>
    <w:rsid w:val="00174A47"/>
    <w:rsid w:val="00174C54"/>
    <w:rsid w:val="00176A18"/>
    <w:rsid w:val="0018290E"/>
    <w:rsid w:val="001842BC"/>
    <w:rsid w:val="001848A4"/>
    <w:rsid w:val="001A745F"/>
    <w:rsid w:val="001B0623"/>
    <w:rsid w:val="001B72DE"/>
    <w:rsid w:val="001C1F0E"/>
    <w:rsid w:val="001C69F2"/>
    <w:rsid w:val="001C6DE0"/>
    <w:rsid w:val="001E267D"/>
    <w:rsid w:val="001F0EDE"/>
    <w:rsid w:val="001F4B70"/>
    <w:rsid w:val="002043B4"/>
    <w:rsid w:val="0020641A"/>
    <w:rsid w:val="002113A6"/>
    <w:rsid w:val="002150B3"/>
    <w:rsid w:val="00221B42"/>
    <w:rsid w:val="0022635A"/>
    <w:rsid w:val="00234940"/>
    <w:rsid w:val="00235B05"/>
    <w:rsid w:val="00240544"/>
    <w:rsid w:val="00240FE4"/>
    <w:rsid w:val="002412CB"/>
    <w:rsid w:val="00242055"/>
    <w:rsid w:val="00251D1E"/>
    <w:rsid w:val="00253D1B"/>
    <w:rsid w:val="00263AC4"/>
    <w:rsid w:val="0027000F"/>
    <w:rsid w:val="00274D90"/>
    <w:rsid w:val="00275A41"/>
    <w:rsid w:val="00277696"/>
    <w:rsid w:val="00285360"/>
    <w:rsid w:val="002877B5"/>
    <w:rsid w:val="002906AE"/>
    <w:rsid w:val="00294B6F"/>
    <w:rsid w:val="002977ED"/>
    <w:rsid w:val="002A38BE"/>
    <w:rsid w:val="002A55F8"/>
    <w:rsid w:val="002C3157"/>
    <w:rsid w:val="002C79AE"/>
    <w:rsid w:val="002D249E"/>
    <w:rsid w:val="002D2BFA"/>
    <w:rsid w:val="002D6D31"/>
    <w:rsid w:val="002F313D"/>
    <w:rsid w:val="002F6E37"/>
    <w:rsid w:val="002F7D83"/>
    <w:rsid w:val="00304C26"/>
    <w:rsid w:val="00307F61"/>
    <w:rsid w:val="00312E13"/>
    <w:rsid w:val="00315C41"/>
    <w:rsid w:val="0031662E"/>
    <w:rsid w:val="00331EF5"/>
    <w:rsid w:val="00332AA9"/>
    <w:rsid w:val="00342484"/>
    <w:rsid w:val="00351C24"/>
    <w:rsid w:val="00354B19"/>
    <w:rsid w:val="0035703B"/>
    <w:rsid w:val="00361346"/>
    <w:rsid w:val="0037669D"/>
    <w:rsid w:val="00381D5B"/>
    <w:rsid w:val="0038311B"/>
    <w:rsid w:val="003930BC"/>
    <w:rsid w:val="003B399F"/>
    <w:rsid w:val="003C3074"/>
    <w:rsid w:val="003D284F"/>
    <w:rsid w:val="003F0F45"/>
    <w:rsid w:val="00400FA6"/>
    <w:rsid w:val="00403BA1"/>
    <w:rsid w:val="00411D94"/>
    <w:rsid w:val="004169DF"/>
    <w:rsid w:val="0043509F"/>
    <w:rsid w:val="00437A79"/>
    <w:rsid w:val="00437FD6"/>
    <w:rsid w:val="004405D5"/>
    <w:rsid w:val="004455F9"/>
    <w:rsid w:val="00447983"/>
    <w:rsid w:val="00450791"/>
    <w:rsid w:val="00454C76"/>
    <w:rsid w:val="00460CA5"/>
    <w:rsid w:val="00465D3B"/>
    <w:rsid w:val="0046658E"/>
    <w:rsid w:val="004818C4"/>
    <w:rsid w:val="00484AE7"/>
    <w:rsid w:val="00485C98"/>
    <w:rsid w:val="004913B6"/>
    <w:rsid w:val="00491CAB"/>
    <w:rsid w:val="0049320A"/>
    <w:rsid w:val="00495DEC"/>
    <w:rsid w:val="00496E1E"/>
    <w:rsid w:val="004A1525"/>
    <w:rsid w:val="004B651C"/>
    <w:rsid w:val="004C4DB6"/>
    <w:rsid w:val="004D0CDF"/>
    <w:rsid w:val="004F1829"/>
    <w:rsid w:val="004F32C0"/>
    <w:rsid w:val="005008B8"/>
    <w:rsid w:val="00502901"/>
    <w:rsid w:val="005049C1"/>
    <w:rsid w:val="00513296"/>
    <w:rsid w:val="00522D61"/>
    <w:rsid w:val="00527DB3"/>
    <w:rsid w:val="0053064E"/>
    <w:rsid w:val="00533F2E"/>
    <w:rsid w:val="00546A88"/>
    <w:rsid w:val="00553BD3"/>
    <w:rsid w:val="0055794B"/>
    <w:rsid w:val="00563250"/>
    <w:rsid w:val="00566583"/>
    <w:rsid w:val="00587758"/>
    <w:rsid w:val="005B0BD8"/>
    <w:rsid w:val="005B6EF1"/>
    <w:rsid w:val="005C0597"/>
    <w:rsid w:val="005C639F"/>
    <w:rsid w:val="005C69A1"/>
    <w:rsid w:val="005C7557"/>
    <w:rsid w:val="005C7E5E"/>
    <w:rsid w:val="005D0C0B"/>
    <w:rsid w:val="005E110E"/>
    <w:rsid w:val="005E1453"/>
    <w:rsid w:val="005E4E55"/>
    <w:rsid w:val="005E6256"/>
    <w:rsid w:val="005F5CA6"/>
    <w:rsid w:val="0060278E"/>
    <w:rsid w:val="00602BE4"/>
    <w:rsid w:val="006103B2"/>
    <w:rsid w:val="00614F70"/>
    <w:rsid w:val="00626224"/>
    <w:rsid w:val="00627AD1"/>
    <w:rsid w:val="006305EA"/>
    <w:rsid w:val="0063197A"/>
    <w:rsid w:val="00637667"/>
    <w:rsid w:val="00637876"/>
    <w:rsid w:val="00637F1A"/>
    <w:rsid w:val="0064444C"/>
    <w:rsid w:val="006463AA"/>
    <w:rsid w:val="00647570"/>
    <w:rsid w:val="0065416A"/>
    <w:rsid w:val="00665523"/>
    <w:rsid w:val="00665F8C"/>
    <w:rsid w:val="0067150D"/>
    <w:rsid w:val="00674F64"/>
    <w:rsid w:val="00695269"/>
    <w:rsid w:val="0069603A"/>
    <w:rsid w:val="006E3C48"/>
    <w:rsid w:val="007349B3"/>
    <w:rsid w:val="00734DE2"/>
    <w:rsid w:val="00737168"/>
    <w:rsid w:val="00764125"/>
    <w:rsid w:val="00781986"/>
    <w:rsid w:val="00786C77"/>
    <w:rsid w:val="0079003B"/>
    <w:rsid w:val="0079376C"/>
    <w:rsid w:val="007A1E9E"/>
    <w:rsid w:val="007A24C5"/>
    <w:rsid w:val="007B01BA"/>
    <w:rsid w:val="007B343C"/>
    <w:rsid w:val="007B6CAF"/>
    <w:rsid w:val="007C62FA"/>
    <w:rsid w:val="007D5F51"/>
    <w:rsid w:val="007E409C"/>
    <w:rsid w:val="00803960"/>
    <w:rsid w:val="008561F6"/>
    <w:rsid w:val="008635A2"/>
    <w:rsid w:val="00867F74"/>
    <w:rsid w:val="00876FB5"/>
    <w:rsid w:val="008778BA"/>
    <w:rsid w:val="00880092"/>
    <w:rsid w:val="00882E16"/>
    <w:rsid w:val="0089084B"/>
    <w:rsid w:val="00892E1A"/>
    <w:rsid w:val="008A0DDE"/>
    <w:rsid w:val="008A5A21"/>
    <w:rsid w:val="008D077C"/>
    <w:rsid w:val="008D1174"/>
    <w:rsid w:val="008D1981"/>
    <w:rsid w:val="008F7676"/>
    <w:rsid w:val="00905A53"/>
    <w:rsid w:val="00931473"/>
    <w:rsid w:val="00934251"/>
    <w:rsid w:val="00936C8C"/>
    <w:rsid w:val="0095227E"/>
    <w:rsid w:val="00963783"/>
    <w:rsid w:val="00967451"/>
    <w:rsid w:val="00970DB6"/>
    <w:rsid w:val="00971ABF"/>
    <w:rsid w:val="0097452B"/>
    <w:rsid w:val="00976A78"/>
    <w:rsid w:val="00980F48"/>
    <w:rsid w:val="009862D4"/>
    <w:rsid w:val="009C2260"/>
    <w:rsid w:val="009C55FC"/>
    <w:rsid w:val="009C5752"/>
    <w:rsid w:val="009C73E1"/>
    <w:rsid w:val="009E104B"/>
    <w:rsid w:val="00A04438"/>
    <w:rsid w:val="00A06146"/>
    <w:rsid w:val="00A165C5"/>
    <w:rsid w:val="00A16F58"/>
    <w:rsid w:val="00A202BC"/>
    <w:rsid w:val="00A276E2"/>
    <w:rsid w:val="00A30BF0"/>
    <w:rsid w:val="00A34268"/>
    <w:rsid w:val="00A358EE"/>
    <w:rsid w:val="00A42772"/>
    <w:rsid w:val="00A46371"/>
    <w:rsid w:val="00A62544"/>
    <w:rsid w:val="00A7124D"/>
    <w:rsid w:val="00A803C4"/>
    <w:rsid w:val="00A87F3F"/>
    <w:rsid w:val="00AB1BAD"/>
    <w:rsid w:val="00AB3F40"/>
    <w:rsid w:val="00AB59BF"/>
    <w:rsid w:val="00AC226F"/>
    <w:rsid w:val="00AC4397"/>
    <w:rsid w:val="00AD5EE1"/>
    <w:rsid w:val="00AD76D7"/>
    <w:rsid w:val="00AE1CA0"/>
    <w:rsid w:val="00AF77CF"/>
    <w:rsid w:val="00B04BB8"/>
    <w:rsid w:val="00B05DE3"/>
    <w:rsid w:val="00B22582"/>
    <w:rsid w:val="00B27511"/>
    <w:rsid w:val="00B31803"/>
    <w:rsid w:val="00B35A0E"/>
    <w:rsid w:val="00B43A4F"/>
    <w:rsid w:val="00B45127"/>
    <w:rsid w:val="00B546EB"/>
    <w:rsid w:val="00B57ED1"/>
    <w:rsid w:val="00B60791"/>
    <w:rsid w:val="00B66484"/>
    <w:rsid w:val="00B77A93"/>
    <w:rsid w:val="00B83460"/>
    <w:rsid w:val="00B942A0"/>
    <w:rsid w:val="00B95993"/>
    <w:rsid w:val="00BA686A"/>
    <w:rsid w:val="00BB04BD"/>
    <w:rsid w:val="00BB464F"/>
    <w:rsid w:val="00BB7367"/>
    <w:rsid w:val="00BC2126"/>
    <w:rsid w:val="00BC640E"/>
    <w:rsid w:val="00BE2ED9"/>
    <w:rsid w:val="00BE30F9"/>
    <w:rsid w:val="00BF0DEB"/>
    <w:rsid w:val="00BF575C"/>
    <w:rsid w:val="00C35B00"/>
    <w:rsid w:val="00C45D32"/>
    <w:rsid w:val="00C51C5E"/>
    <w:rsid w:val="00C52EF1"/>
    <w:rsid w:val="00C535BF"/>
    <w:rsid w:val="00C62AE6"/>
    <w:rsid w:val="00C74FFB"/>
    <w:rsid w:val="00C821D0"/>
    <w:rsid w:val="00C8370B"/>
    <w:rsid w:val="00C862C3"/>
    <w:rsid w:val="00C90C06"/>
    <w:rsid w:val="00C951E8"/>
    <w:rsid w:val="00C976E8"/>
    <w:rsid w:val="00CA1674"/>
    <w:rsid w:val="00CA6019"/>
    <w:rsid w:val="00CB6A94"/>
    <w:rsid w:val="00CB754B"/>
    <w:rsid w:val="00CD0892"/>
    <w:rsid w:val="00CE1070"/>
    <w:rsid w:val="00CE2206"/>
    <w:rsid w:val="00CF111F"/>
    <w:rsid w:val="00CF54D9"/>
    <w:rsid w:val="00D0408D"/>
    <w:rsid w:val="00D2128F"/>
    <w:rsid w:val="00D26691"/>
    <w:rsid w:val="00D568E8"/>
    <w:rsid w:val="00D64149"/>
    <w:rsid w:val="00D6589B"/>
    <w:rsid w:val="00D71B94"/>
    <w:rsid w:val="00D77B17"/>
    <w:rsid w:val="00D84562"/>
    <w:rsid w:val="00D87819"/>
    <w:rsid w:val="00D930BD"/>
    <w:rsid w:val="00DA0B04"/>
    <w:rsid w:val="00DA186E"/>
    <w:rsid w:val="00DA2C6D"/>
    <w:rsid w:val="00DA50E7"/>
    <w:rsid w:val="00DB29BE"/>
    <w:rsid w:val="00DB4861"/>
    <w:rsid w:val="00DC1CC4"/>
    <w:rsid w:val="00DC36FF"/>
    <w:rsid w:val="00DD2100"/>
    <w:rsid w:val="00DF2EF0"/>
    <w:rsid w:val="00DF5F87"/>
    <w:rsid w:val="00E03CBC"/>
    <w:rsid w:val="00E062E0"/>
    <w:rsid w:val="00E06A2C"/>
    <w:rsid w:val="00E1432E"/>
    <w:rsid w:val="00E341F7"/>
    <w:rsid w:val="00E379E4"/>
    <w:rsid w:val="00E40133"/>
    <w:rsid w:val="00E45212"/>
    <w:rsid w:val="00E47F35"/>
    <w:rsid w:val="00E538BF"/>
    <w:rsid w:val="00E551C4"/>
    <w:rsid w:val="00E551F7"/>
    <w:rsid w:val="00E57BF0"/>
    <w:rsid w:val="00E6437E"/>
    <w:rsid w:val="00E70062"/>
    <w:rsid w:val="00E74C84"/>
    <w:rsid w:val="00E77E8F"/>
    <w:rsid w:val="00E8791A"/>
    <w:rsid w:val="00E93F49"/>
    <w:rsid w:val="00E9436C"/>
    <w:rsid w:val="00E96CEB"/>
    <w:rsid w:val="00E96F90"/>
    <w:rsid w:val="00EC2BC9"/>
    <w:rsid w:val="00EC3A66"/>
    <w:rsid w:val="00ED35F1"/>
    <w:rsid w:val="00EE334C"/>
    <w:rsid w:val="00EF5F31"/>
    <w:rsid w:val="00F03D85"/>
    <w:rsid w:val="00F070BD"/>
    <w:rsid w:val="00F24F63"/>
    <w:rsid w:val="00F3031B"/>
    <w:rsid w:val="00F35471"/>
    <w:rsid w:val="00F47ED1"/>
    <w:rsid w:val="00F53165"/>
    <w:rsid w:val="00F77C04"/>
    <w:rsid w:val="00F8418E"/>
    <w:rsid w:val="00F94EB0"/>
    <w:rsid w:val="00FA0A8F"/>
    <w:rsid w:val="00FA1276"/>
    <w:rsid w:val="00FA7B38"/>
    <w:rsid w:val="00FB47F7"/>
    <w:rsid w:val="00FC4BE1"/>
    <w:rsid w:val="00FD7772"/>
    <w:rsid w:val="00FD7F32"/>
    <w:rsid w:val="00FE2E7A"/>
    <w:rsid w:val="00FE5833"/>
    <w:rsid w:val="00FF060F"/>
    <w:rsid w:val="00FF5E41"/>
    <w:rsid w:val="02EAF2F7"/>
    <w:rsid w:val="03AE83EE"/>
    <w:rsid w:val="05358E21"/>
    <w:rsid w:val="0548F85A"/>
    <w:rsid w:val="07D1D5B8"/>
    <w:rsid w:val="07F75A38"/>
    <w:rsid w:val="0DDC2AAA"/>
    <w:rsid w:val="0F3A446D"/>
    <w:rsid w:val="10D7550C"/>
    <w:rsid w:val="1501F384"/>
    <w:rsid w:val="17C44C41"/>
    <w:rsid w:val="188B98E1"/>
    <w:rsid w:val="18C12E92"/>
    <w:rsid w:val="1CA075EA"/>
    <w:rsid w:val="1D433902"/>
    <w:rsid w:val="1DCEC4CE"/>
    <w:rsid w:val="20D2C7DB"/>
    <w:rsid w:val="20F41DB8"/>
    <w:rsid w:val="2405A3D3"/>
    <w:rsid w:val="28322485"/>
    <w:rsid w:val="28EB7E87"/>
    <w:rsid w:val="2AF21B1F"/>
    <w:rsid w:val="2CECDCDD"/>
    <w:rsid w:val="2D71E6A0"/>
    <w:rsid w:val="2E25FB7D"/>
    <w:rsid w:val="304D23CB"/>
    <w:rsid w:val="30538DCD"/>
    <w:rsid w:val="35976EE9"/>
    <w:rsid w:val="36FCCF34"/>
    <w:rsid w:val="380ABF6B"/>
    <w:rsid w:val="3AF42748"/>
    <w:rsid w:val="3C5DA963"/>
    <w:rsid w:val="422C318A"/>
    <w:rsid w:val="42ADAA11"/>
    <w:rsid w:val="465218B9"/>
    <w:rsid w:val="4A1803C7"/>
    <w:rsid w:val="4D2064ED"/>
    <w:rsid w:val="4DBB7AE8"/>
    <w:rsid w:val="50DA059F"/>
    <w:rsid w:val="542B2A2E"/>
    <w:rsid w:val="54316ADD"/>
    <w:rsid w:val="55B3FF84"/>
    <w:rsid w:val="5D46DF9D"/>
    <w:rsid w:val="635460A0"/>
    <w:rsid w:val="63BECC0C"/>
    <w:rsid w:val="63DE1B8B"/>
    <w:rsid w:val="64858984"/>
    <w:rsid w:val="66C11540"/>
    <w:rsid w:val="67A4C274"/>
    <w:rsid w:val="6D60F264"/>
    <w:rsid w:val="6E2EF8F3"/>
    <w:rsid w:val="6F2CBB0C"/>
    <w:rsid w:val="6F31BB09"/>
    <w:rsid w:val="6FD20668"/>
    <w:rsid w:val="74EAF73B"/>
    <w:rsid w:val="7CF3B695"/>
    <w:rsid w:val="7DAAC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F523FD"/>
  <w15:chartTrackingRefBased/>
  <w15:docId w15:val="{B6FCA1C5-F41D-4E52-857A-1CE87092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325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3250"/>
    <w:pPr>
      <w:keepNext/>
      <w:keepLines/>
      <w:spacing w:before="240" w:after="0"/>
      <w:outlineLvl w:val="0"/>
    </w:pPr>
    <w:rPr>
      <w:rFonts w:eastAsiaTheme="majorEastAsia" w:cstheme="majorBidi"/>
      <w:caps/>
      <w:color w:val="420C9D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250"/>
    <w:pPr>
      <w:keepNext/>
      <w:keepLines/>
      <w:spacing w:before="40" w:after="0"/>
      <w:outlineLvl w:val="1"/>
    </w:pPr>
    <w:rPr>
      <w:rFonts w:eastAsiaTheme="majorEastAsia" w:cstheme="majorBidi"/>
      <w:color w:val="420C9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F87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F87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styleId="HeaderChar" w:customStyle="1">
    <w:name w:val="Header Char"/>
    <w:basedOn w:val="DefaultParagraphFont"/>
    <w:link w:val="Header"/>
    <w:uiPriority w:val="99"/>
    <w:rsid w:val="00DF5F87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DF5F87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styleId="FooterChar" w:customStyle="1">
    <w:name w:val="Footer Char"/>
    <w:basedOn w:val="DefaultParagraphFont"/>
    <w:link w:val="Footer"/>
    <w:uiPriority w:val="99"/>
    <w:rsid w:val="00DF5F87"/>
    <w:rPr>
      <w:rFonts w:ascii="Arial" w:hAnsi="Arial"/>
      <w:sz w:val="20"/>
    </w:rPr>
  </w:style>
  <w:style w:type="character" w:styleId="IntenseReference">
    <w:name w:val="Intense Reference"/>
    <w:basedOn w:val="DefaultParagraphFont"/>
    <w:uiPriority w:val="32"/>
    <w:rsid w:val="00DF5F87"/>
    <w:rPr>
      <w:rFonts w:ascii="Arial" w:hAnsi="Arial"/>
      <w:b/>
      <w:bCs/>
      <w:smallCaps/>
      <w:color w:val="420C9D"/>
      <w:spacing w:val="5"/>
    </w:rPr>
  </w:style>
  <w:style w:type="character" w:styleId="Heading1Char" w:customStyle="1">
    <w:name w:val="Heading 1 Char"/>
    <w:basedOn w:val="DefaultParagraphFont"/>
    <w:link w:val="Heading1"/>
    <w:uiPriority w:val="9"/>
    <w:rsid w:val="00563250"/>
    <w:rPr>
      <w:rFonts w:ascii="Arial" w:hAnsi="Arial" w:eastAsiaTheme="majorEastAsia" w:cstheme="majorBidi"/>
      <w:caps/>
      <w:color w:val="420C9D"/>
      <w:sz w:val="40"/>
      <w:szCs w:val="32"/>
    </w:rPr>
  </w:style>
  <w:style w:type="character" w:styleId="SubtleReference">
    <w:name w:val="Subtle Reference"/>
    <w:basedOn w:val="DefaultParagraphFont"/>
    <w:uiPriority w:val="31"/>
    <w:rsid w:val="00DF5F87"/>
    <w:rPr>
      <w:rFonts w:ascii="Arial" w:hAnsi="Arial"/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563250"/>
    <w:pPr>
      <w:spacing w:after="0" w:line="240" w:lineRule="auto"/>
      <w:contextualSpacing/>
    </w:pPr>
    <w:rPr>
      <w:rFonts w:ascii="Arial Black" w:hAnsi="Arial Black" w:eastAsiaTheme="majorEastAsia" w:cstheme="majorBidi"/>
      <w:color w:val="420C9D"/>
      <w:spacing w:val="-10"/>
      <w:kern w:val="28"/>
      <w:sz w:val="80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63250"/>
    <w:rPr>
      <w:rFonts w:ascii="Arial Black" w:hAnsi="Arial Black" w:eastAsiaTheme="majorEastAsia" w:cstheme="majorBidi"/>
      <w:color w:val="420C9D"/>
      <w:spacing w:val="-10"/>
      <w:kern w:val="28"/>
      <w:sz w:val="80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563250"/>
    <w:rPr>
      <w:rFonts w:ascii="Arial" w:hAnsi="Arial" w:eastAsiaTheme="majorEastAsia" w:cstheme="majorBidi"/>
      <w:color w:val="420C9D"/>
      <w:sz w:val="28"/>
      <w:szCs w:val="26"/>
    </w:rPr>
  </w:style>
  <w:style w:type="character" w:styleId="Emphasis">
    <w:name w:val="Emphasis"/>
    <w:basedOn w:val="DefaultParagraphFont"/>
    <w:uiPriority w:val="20"/>
    <w:rsid w:val="00563250"/>
    <w:rPr>
      <w:rFonts w:ascii="Arial" w:hAnsi="Arial"/>
      <w:i/>
      <w:iCs/>
      <w:caps w:val="0"/>
      <w:smallCaps w:val="0"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DF5F87"/>
    <w:pPr>
      <w:pBdr>
        <w:top w:val="single" w:color="420C9D" w:themeColor="accent1" w:sz="4" w:space="10"/>
        <w:bottom w:val="single" w:color="420C9D" w:themeColor="accent1" w:sz="4" w:space="10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paragraph" w:styleId="NoSpacing">
    <w:name w:val="No Spacing"/>
    <w:uiPriority w:val="1"/>
    <w:rsid w:val="00DF5F87"/>
    <w:pPr>
      <w:spacing w:after="0" w:line="240" w:lineRule="auto"/>
    </w:pPr>
    <w:rPr>
      <w:rFonts w:ascii="Arial" w:hAnsi="Arial"/>
    </w:rPr>
  </w:style>
  <w:style w:type="character" w:styleId="Heading3Char" w:customStyle="1">
    <w:name w:val="Heading 3 Char"/>
    <w:basedOn w:val="DefaultParagraphFont"/>
    <w:link w:val="Heading3"/>
    <w:uiPriority w:val="9"/>
    <w:rsid w:val="00DF5F87"/>
    <w:rPr>
      <w:rFonts w:ascii="Arial" w:hAnsi="Arial" w:eastAsiaTheme="majorEastAsia" w:cstheme="majorBidi"/>
      <w:b/>
      <w:color w:val="000000" w:themeColor="text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F5F87"/>
    <w:rPr>
      <w:rFonts w:ascii="Arial" w:hAnsi="Arial"/>
      <w:i/>
      <w:iCs/>
      <w:color w:val="000000" w:themeColor="text1"/>
    </w:rPr>
  </w:style>
  <w:style w:type="paragraph" w:styleId="NormalWeb">
    <w:name w:val="Normal (Web)"/>
    <w:basedOn w:val="Normal"/>
    <w:uiPriority w:val="99"/>
    <w:unhideWhenUsed/>
    <w:rsid w:val="00D0408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uiPriority w:val="22"/>
    <w:qFormat/>
    <w:rsid w:val="00D0408D"/>
    <w:rPr>
      <w:b/>
      <w:bCs/>
    </w:rPr>
  </w:style>
  <w:style w:type="character" w:styleId="normaltextrun" w:customStyle="1">
    <w:name w:val="normaltextrun"/>
    <w:basedOn w:val="DefaultParagraphFont"/>
    <w:rsid w:val="00D0408D"/>
  </w:style>
  <w:style w:type="paragraph" w:styleId="ListParagraph">
    <w:name w:val="List Paragraph"/>
    <w:basedOn w:val="Normal"/>
    <w:uiPriority w:val="34"/>
    <w:qFormat/>
    <w:rsid w:val="00D0408D"/>
    <w:pPr>
      <w:suppressAutoHyphens/>
      <w:autoSpaceDN w:val="0"/>
      <w:spacing w:line="249" w:lineRule="auto"/>
      <w:ind w:left="720"/>
      <w:contextualSpacing/>
    </w:pPr>
    <w:rPr>
      <w:rFonts w:ascii="Calibri" w:hAnsi="Calibri" w:eastAsia="Calibri" w:cs="Times New Roman"/>
    </w:rPr>
  </w:style>
  <w:style w:type="character" w:styleId="Hyperlink">
    <w:name w:val="Hyperlink"/>
    <w:rsid w:val="00D0408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78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78B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778B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8B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778BA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371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0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00FA6"/>
    <w:rPr>
      <w:rFonts w:ascii="Segoe UI" w:hAnsi="Segoe UI" w:cs="Segoe UI"/>
      <w:sz w:val="18"/>
      <w:szCs w:val="18"/>
    </w:rPr>
  </w:style>
  <w:style w:type="character" w:styleId="cf01" w:customStyle="1">
    <w:name w:val="cf01"/>
    <w:basedOn w:val="DefaultParagraphFont"/>
    <w:rsid w:val="00522D61"/>
    <w:rPr>
      <w:rFonts w:hint="default"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427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32C5D"/>
    <w:pPr>
      <w:spacing w:after="0" w:line="240" w:lineRule="auto"/>
    </w:pPr>
    <w:rPr>
      <w:rFonts w:ascii="Arial" w:hAnsi="Arial"/>
    </w:rPr>
  </w:style>
  <w:style w:type="paragraph" w:styleId="paragraph" w:customStyle="1">
    <w:name w:val="paragraph"/>
    <w:basedOn w:val="Normal"/>
    <w:rsid w:val="00E1432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op" w:customStyle="1">
    <w:name w:val="eop"/>
    <w:basedOn w:val="DefaultParagraphFont"/>
    <w:rsid w:val="00E14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waverleycare.org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rWard\Downloads\WC_Head%20Office_Headed%20Paper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Waverley Care">
      <a:dk1>
        <a:sysClr val="windowText" lastClr="000000"/>
      </a:dk1>
      <a:lt1>
        <a:sysClr val="window" lastClr="FFFFFF"/>
      </a:lt1>
      <a:dk2>
        <a:srgbClr val="44546A"/>
      </a:dk2>
      <a:lt2>
        <a:srgbClr val="FAF6E7"/>
      </a:lt2>
      <a:accent1>
        <a:srgbClr val="420C9D"/>
      </a:accent1>
      <a:accent2>
        <a:srgbClr val="F6C032"/>
      </a:accent2>
      <a:accent3>
        <a:srgbClr val="E55405"/>
      </a:accent3>
      <a:accent4>
        <a:srgbClr val="C275DA"/>
      </a:accent4>
      <a:accent5>
        <a:srgbClr val="0C211B"/>
      </a:accent5>
      <a:accent6>
        <a:srgbClr val="000000"/>
      </a:accent6>
      <a:hlink>
        <a:srgbClr val="420C9D"/>
      </a:hlink>
      <a:folHlink>
        <a:srgbClr val="C275DA"/>
      </a:folHlink>
    </a:clrScheme>
    <a:fontScheme name="Waverley Ca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d27e21-239c-4433-a5aa-854e0b178b7c"/>
    <lcf76f155ced4ddcb4097134ff3c332f xmlns="7789b75a-a8d7-4bc9-83c9-cb108e10b87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B0EF1C2E8A647930F2398FFB81B00" ma:contentTypeVersion="18" ma:contentTypeDescription="Create a new document." ma:contentTypeScope="" ma:versionID="194e3710b01f0cde069b162b8eb78ec7">
  <xsd:schema xmlns:xsd="http://www.w3.org/2001/XMLSchema" xmlns:xs="http://www.w3.org/2001/XMLSchema" xmlns:p="http://schemas.microsoft.com/office/2006/metadata/properties" xmlns:ns2="7789b75a-a8d7-4bc9-83c9-cb108e10b87a" xmlns:ns3="82d27e21-239c-4433-a5aa-854e0b178b7c" targetNamespace="http://schemas.microsoft.com/office/2006/metadata/properties" ma:root="true" ma:fieldsID="b2538d00e91e5231aa3094568fe3ed00" ns2:_="" ns3:_="">
    <xsd:import namespace="7789b75a-a8d7-4bc9-83c9-cb108e10b87a"/>
    <xsd:import namespace="82d27e21-239c-4433-a5aa-854e0b178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9b75a-a8d7-4bc9-83c9-cb108e10b8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140378-27d9-415a-972b-373a10988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27e21-239c-4433-a5aa-854e0b178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9618582-535a-44be-abbf-193d4c3112a5}" ma:internalName="TaxCatchAll" ma:showField="CatchAllData" ma:web="82d27e21-239c-4433-a5aa-854e0b178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9B8816-B799-433D-82D5-41AC36842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06B5C2-8E2D-4E3E-87B1-3B7C0C285D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722191-56E6-4E66-9E39-4A52BD36DC42}">
  <ds:schemaRefs>
    <ds:schemaRef ds:uri="http://schemas.microsoft.com/office/2006/metadata/properties"/>
    <ds:schemaRef ds:uri="http://schemas.microsoft.com/office/infopath/2007/PartnerControls"/>
    <ds:schemaRef ds:uri="82d27e21-239c-4433-a5aa-854e0b178b7c"/>
    <ds:schemaRef ds:uri="7789b75a-a8d7-4bc9-83c9-cb108e10b87a"/>
  </ds:schemaRefs>
</ds:datastoreItem>
</file>

<file path=customXml/itemProps4.xml><?xml version="1.0" encoding="utf-8"?>
<ds:datastoreItem xmlns:ds="http://schemas.openxmlformats.org/officeDocument/2006/customXml" ds:itemID="{358BB632-4BBE-489B-8E1A-331FADFF9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89b75a-a8d7-4bc9-83c9-cb108e10b87a"/>
    <ds:schemaRef ds:uri="82d27e21-239c-4433-a5aa-854e0b178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WC_Head Office_Headed Paper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Joanne Talbot</dc:creator>
  <keywords/>
  <dc:description/>
  <lastModifiedBy>Taylor Anderson</lastModifiedBy>
  <revision>7</revision>
  <lastPrinted>2025-11-06T09:15:00.0000000Z</lastPrinted>
  <dcterms:created xsi:type="dcterms:W3CDTF">2025-10-09T11:10:00.0000000Z</dcterms:created>
  <dcterms:modified xsi:type="dcterms:W3CDTF">2025-11-06T13:57:00.3586814Z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0x010100797B0EF1C2E8A647930F2398FFB81B00</vt:lpwstr>
  </property>
  <property fmtid="{D5CDD505-2E9C-101B-9397-08002B2CF9AE}" pid="3" name="MediaServiceImageTags">
    <vt:lpwstr/>
  </property>
  <property fmtid="{D5CDD505-2E9C-101B-9397-08002B2CF9AE}" pid="4" name="GrammarlyDocumentId">
    <vt:lpwstr>71d5a1b1-0d29-455b-b622-3b71b4fbe506</vt:lpwstr>
  </property>
</Properties>
</file>